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0699" w14:textId="4103AB2E" w:rsidR="000B0ACE" w:rsidRDefault="000B0ACE" w:rsidP="00D84AF6">
      <w:pPr>
        <w:spacing w:line="240" w:lineRule="auto"/>
        <w:ind w:right="117"/>
        <w:rPr>
          <w:rFonts w:ascii="Helvetica" w:hAnsi="Helvetica"/>
          <w:b/>
          <w:bCs/>
          <w:szCs w:val="22"/>
        </w:rPr>
      </w:pPr>
      <w:r w:rsidRPr="001356F3">
        <w:rPr>
          <w:rFonts w:ascii="Helvetica" w:hAnsi="Helvetica"/>
          <w:b/>
          <w:bCs/>
          <w:szCs w:val="22"/>
        </w:rPr>
        <w:t xml:space="preserve">Laura Eldret CV </w:t>
      </w:r>
    </w:p>
    <w:p w14:paraId="44CAEC50" w14:textId="6F72E167" w:rsidR="0004058E" w:rsidRPr="0004058E" w:rsidRDefault="0004058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04058E">
        <w:rPr>
          <w:rFonts w:ascii="Helvetica" w:hAnsi="Helvetica"/>
          <w:szCs w:val="22"/>
        </w:rPr>
        <w:t>mail@lauraeldret.co.uk</w:t>
      </w:r>
    </w:p>
    <w:p w14:paraId="2A8859CF" w14:textId="77777777" w:rsidR="000B0ACE" w:rsidRPr="001356F3" w:rsidRDefault="000B0ACE" w:rsidP="00D84AF6">
      <w:pPr>
        <w:spacing w:line="240" w:lineRule="auto"/>
        <w:ind w:left="0" w:right="117" w:firstLine="0"/>
        <w:rPr>
          <w:rFonts w:ascii="Helvetica" w:hAnsi="Helvetica"/>
          <w:szCs w:val="22"/>
        </w:rPr>
      </w:pPr>
    </w:p>
    <w:p w14:paraId="7C607130" w14:textId="1AE34337" w:rsidR="004654B4" w:rsidRPr="001356F3" w:rsidRDefault="000B0ACE" w:rsidP="00AE78B5">
      <w:pPr>
        <w:spacing w:line="240" w:lineRule="auto"/>
        <w:ind w:right="117" w:hanging="152"/>
        <w:rPr>
          <w:rFonts w:ascii="Helvetica" w:hAnsi="Helvetica"/>
          <w:b/>
          <w:bCs/>
          <w:szCs w:val="22"/>
        </w:rPr>
      </w:pPr>
      <w:r w:rsidRPr="001356F3">
        <w:rPr>
          <w:rFonts w:ascii="Helvetica" w:hAnsi="Helvetica"/>
          <w:b/>
          <w:bCs/>
          <w:szCs w:val="22"/>
        </w:rPr>
        <w:t>RESEARCH</w:t>
      </w:r>
    </w:p>
    <w:p w14:paraId="3C732658" w14:textId="77777777" w:rsidR="005019A3" w:rsidRDefault="005019A3" w:rsidP="00D84AF6">
      <w:pPr>
        <w:spacing w:line="240" w:lineRule="auto"/>
        <w:ind w:left="2160" w:right="117" w:hanging="2160"/>
        <w:rPr>
          <w:rFonts w:ascii="Helvetica" w:hAnsi="Helvetica"/>
          <w:bCs/>
          <w:szCs w:val="22"/>
        </w:rPr>
      </w:pPr>
    </w:p>
    <w:p w14:paraId="64559159" w14:textId="1B9A83DE" w:rsidR="007A3296" w:rsidRPr="005019A3" w:rsidRDefault="007A3296" w:rsidP="007A3296">
      <w:pPr>
        <w:spacing w:line="240" w:lineRule="auto"/>
        <w:ind w:left="1560" w:right="117" w:hanging="1702"/>
        <w:rPr>
          <w:rFonts w:ascii="Helvetica" w:hAnsi="Helvetica"/>
          <w:i/>
          <w:iCs/>
          <w:szCs w:val="22"/>
        </w:rPr>
      </w:pPr>
      <w:r w:rsidRPr="005019A3">
        <w:rPr>
          <w:rFonts w:ascii="Helvetica" w:hAnsi="Helvetica"/>
          <w:bCs/>
          <w:szCs w:val="22"/>
        </w:rPr>
        <w:t>2023 – 202</w:t>
      </w:r>
      <w:r w:rsidR="00180EF9">
        <w:rPr>
          <w:rFonts w:ascii="Helvetica" w:hAnsi="Helvetica"/>
          <w:bCs/>
          <w:szCs w:val="22"/>
        </w:rPr>
        <w:t>7</w:t>
      </w:r>
      <w:r w:rsidRPr="005019A3">
        <w:rPr>
          <w:rFonts w:ascii="Helvetica" w:hAnsi="Helvetica"/>
          <w:bCs/>
          <w:szCs w:val="22"/>
        </w:rPr>
        <w:t xml:space="preserve"> </w:t>
      </w:r>
      <w:r w:rsidRPr="005019A3">
        <w:rPr>
          <w:rFonts w:ascii="Helvetica" w:hAnsi="Helvetica"/>
          <w:bCs/>
          <w:szCs w:val="22"/>
        </w:rPr>
        <w:tab/>
      </w:r>
      <w:r w:rsidR="00325970">
        <w:rPr>
          <w:rFonts w:ascii="Helvetica" w:hAnsi="Helvetica"/>
          <w:bCs/>
          <w:szCs w:val="22"/>
        </w:rPr>
        <w:t>Doctoral Researcher at UWE</w:t>
      </w:r>
      <w:r w:rsidR="007633B3">
        <w:rPr>
          <w:rFonts w:ascii="Helvetica" w:hAnsi="Helvetica"/>
          <w:bCs/>
          <w:szCs w:val="22"/>
        </w:rPr>
        <w:t xml:space="preserve">. </w:t>
      </w:r>
      <w:r w:rsidRPr="0058075D">
        <w:rPr>
          <w:rStyle w:val="Emphasis"/>
          <w:rFonts w:ascii="Helvetica" w:hAnsi="Helvetica" w:cs="Calibri"/>
          <w:color w:val="212121"/>
          <w:szCs w:val="22"/>
        </w:rPr>
        <w:t>Commoning forms: Productive intersections of socially engaged art, ruralities and social ecology</w:t>
      </w:r>
      <w:r w:rsidRPr="005019A3">
        <w:rPr>
          <w:rStyle w:val="apple-converted-space"/>
          <w:rFonts w:ascii="Helvetica" w:hAnsi="Helvetica" w:cs="Calibri"/>
          <w:i/>
          <w:iCs/>
          <w:color w:val="212121"/>
          <w:szCs w:val="22"/>
        </w:rPr>
        <w:t> </w:t>
      </w:r>
      <w:r w:rsidRPr="005019A3">
        <w:rPr>
          <w:rStyle w:val="apple-converted-space"/>
          <w:rFonts w:ascii="Helvetica" w:hAnsi="Helvetica" w:cs="Calibri"/>
          <w:color w:val="212121"/>
          <w:szCs w:val="22"/>
        </w:rPr>
        <w:t>(P</w:t>
      </w:r>
      <w:r w:rsidR="00855551">
        <w:rPr>
          <w:rStyle w:val="apple-converted-space"/>
          <w:rFonts w:ascii="Helvetica" w:hAnsi="Helvetica" w:cs="Calibri"/>
          <w:color w:val="212121"/>
          <w:szCs w:val="22"/>
        </w:rPr>
        <w:t>h</w:t>
      </w:r>
      <w:r w:rsidRPr="005019A3">
        <w:rPr>
          <w:rStyle w:val="apple-converted-space"/>
          <w:rFonts w:ascii="Helvetica" w:hAnsi="Helvetica" w:cs="Calibri"/>
          <w:color w:val="212121"/>
          <w:szCs w:val="22"/>
        </w:rPr>
        <w:t>D)</w:t>
      </w:r>
      <w:r w:rsidR="007633B3">
        <w:rPr>
          <w:rStyle w:val="apple-converted-space"/>
          <w:rFonts w:ascii="Helvetica" w:hAnsi="Helvetica" w:cs="Calibri"/>
          <w:color w:val="212121"/>
          <w:szCs w:val="22"/>
        </w:rPr>
        <w:t>.</w:t>
      </w:r>
    </w:p>
    <w:p w14:paraId="5414D635" w14:textId="6B149B5C" w:rsidR="005019A3" w:rsidRDefault="005019A3" w:rsidP="00D84AF6">
      <w:pPr>
        <w:spacing w:line="240" w:lineRule="auto"/>
        <w:ind w:left="1560" w:right="117" w:hanging="1702"/>
        <w:rPr>
          <w:rFonts w:ascii="Helvetica" w:hAnsi="Helvetica"/>
          <w:bCs/>
          <w:szCs w:val="22"/>
        </w:rPr>
      </w:pPr>
      <w:r>
        <w:rPr>
          <w:rFonts w:ascii="Helvetica" w:hAnsi="Helvetica"/>
          <w:bCs/>
          <w:szCs w:val="22"/>
        </w:rPr>
        <w:t xml:space="preserve">2024 </w:t>
      </w:r>
      <w:r>
        <w:rPr>
          <w:rFonts w:ascii="Helvetica" w:hAnsi="Helvetica"/>
          <w:bCs/>
          <w:szCs w:val="22"/>
        </w:rPr>
        <w:tab/>
      </w:r>
      <w:r w:rsidRPr="005019A3">
        <w:rPr>
          <w:rFonts w:ascii="Helvetica" w:hAnsi="Helvetica"/>
          <w:bCs/>
          <w:szCs w:val="22"/>
        </w:rPr>
        <w:t>Co</w:t>
      </w:r>
      <w:r w:rsidR="00ED321A">
        <w:rPr>
          <w:rFonts w:ascii="Helvetica" w:hAnsi="Helvetica"/>
          <w:bCs/>
          <w:szCs w:val="22"/>
        </w:rPr>
        <w:t>nference co-convenor</w:t>
      </w:r>
      <w:r w:rsidRPr="005019A3">
        <w:rPr>
          <w:rFonts w:ascii="Helvetica" w:hAnsi="Helvetica"/>
          <w:bCs/>
          <w:szCs w:val="22"/>
        </w:rPr>
        <w:t xml:space="preserve"> </w:t>
      </w:r>
      <w:r w:rsidR="00191B67" w:rsidRPr="005E4970">
        <w:rPr>
          <w:rFonts w:ascii="Helvetica" w:hAnsi="Helvetica"/>
          <w:bCs/>
          <w:i/>
          <w:iCs/>
          <w:szCs w:val="22"/>
        </w:rPr>
        <w:t>The Long View: Art, a sense of place, belonging and reciprocity in relation to landscape</w:t>
      </w:r>
      <w:r w:rsidR="005E2B4B">
        <w:rPr>
          <w:rFonts w:ascii="Helvetica" w:hAnsi="Helvetica"/>
          <w:bCs/>
          <w:szCs w:val="22"/>
        </w:rPr>
        <w:t xml:space="preserve">. </w:t>
      </w:r>
      <w:r w:rsidR="00635732">
        <w:rPr>
          <w:rFonts w:ascii="Helvetica" w:hAnsi="Helvetica"/>
          <w:bCs/>
          <w:szCs w:val="22"/>
        </w:rPr>
        <w:t xml:space="preserve">In partnership </w:t>
      </w:r>
      <w:r w:rsidR="005E2B4B" w:rsidRPr="005E2B4B">
        <w:rPr>
          <w:rFonts w:ascii="Helvetica" w:hAnsi="Helvetica"/>
          <w:bCs/>
          <w:szCs w:val="22"/>
        </w:rPr>
        <w:t>Dr Melanie Rose, University of Leeds</w:t>
      </w:r>
      <w:r w:rsidR="00635732">
        <w:rPr>
          <w:rFonts w:ascii="Helvetica" w:hAnsi="Helvetica"/>
          <w:bCs/>
          <w:szCs w:val="22"/>
        </w:rPr>
        <w:t>,</w:t>
      </w:r>
      <w:r w:rsidR="005E2B4B" w:rsidRPr="005E2B4B">
        <w:rPr>
          <w:rFonts w:ascii="Helvetica" w:hAnsi="Helvetica"/>
          <w:bCs/>
          <w:szCs w:val="22"/>
        </w:rPr>
        <w:t xml:space="preserve"> Leverhulme Trust</w:t>
      </w:r>
      <w:r w:rsidR="00635732">
        <w:rPr>
          <w:rFonts w:ascii="Helvetica" w:hAnsi="Helvetica"/>
          <w:bCs/>
          <w:szCs w:val="22"/>
        </w:rPr>
        <w:t xml:space="preserve">, </w:t>
      </w:r>
      <w:r w:rsidR="005E2B4B" w:rsidRPr="005E2B4B">
        <w:rPr>
          <w:rFonts w:ascii="Helvetica" w:hAnsi="Helvetica"/>
          <w:bCs/>
          <w:szCs w:val="22"/>
        </w:rPr>
        <w:t>New Forest National Park Authority and M</w:t>
      </w:r>
      <w:r w:rsidR="00635732">
        <w:rPr>
          <w:rFonts w:ascii="Helvetica" w:hAnsi="Helvetica"/>
          <w:bCs/>
          <w:szCs w:val="22"/>
        </w:rPr>
        <w:t>TP</w:t>
      </w:r>
      <w:r w:rsidR="005E2B4B" w:rsidRPr="005E2B4B">
        <w:rPr>
          <w:rFonts w:ascii="Helvetica" w:hAnsi="Helvetica"/>
          <w:bCs/>
          <w:szCs w:val="22"/>
        </w:rPr>
        <w:t>.</w:t>
      </w:r>
    </w:p>
    <w:p w14:paraId="78136745" w14:textId="726C911B" w:rsidR="00635732" w:rsidRPr="00191B67" w:rsidRDefault="00635732" w:rsidP="00D84AF6">
      <w:pPr>
        <w:spacing w:line="240" w:lineRule="auto"/>
        <w:ind w:left="1560" w:right="117" w:hanging="1702"/>
        <w:rPr>
          <w:rFonts w:ascii="Helvetica" w:hAnsi="Helvetica"/>
          <w:b/>
          <w:bCs/>
          <w:szCs w:val="22"/>
        </w:rPr>
      </w:pPr>
      <w:r>
        <w:rPr>
          <w:rFonts w:ascii="Helvetica" w:hAnsi="Helvetica"/>
          <w:bCs/>
          <w:szCs w:val="22"/>
        </w:rPr>
        <w:t xml:space="preserve">2024 </w:t>
      </w:r>
      <w:r>
        <w:rPr>
          <w:rFonts w:ascii="Helvetica" w:hAnsi="Helvetica"/>
          <w:bCs/>
          <w:szCs w:val="22"/>
        </w:rPr>
        <w:tab/>
        <w:t xml:space="preserve">Convenor of </w:t>
      </w:r>
      <w:r w:rsidRPr="005E4970">
        <w:rPr>
          <w:rFonts w:ascii="Helvetica" w:hAnsi="Helvetica"/>
          <w:bCs/>
          <w:i/>
          <w:iCs/>
          <w:szCs w:val="22"/>
        </w:rPr>
        <w:t>Rural Facets</w:t>
      </w:r>
      <w:r w:rsidR="005E4970">
        <w:rPr>
          <w:rFonts w:ascii="Helvetica" w:hAnsi="Helvetica"/>
          <w:bCs/>
          <w:szCs w:val="22"/>
        </w:rPr>
        <w:t xml:space="preserve"> knowledge commons on</w:t>
      </w:r>
      <w:r>
        <w:rPr>
          <w:rFonts w:ascii="Helvetica" w:hAnsi="Helvetica"/>
          <w:bCs/>
          <w:szCs w:val="22"/>
        </w:rPr>
        <w:t xml:space="preserve"> </w:t>
      </w:r>
      <w:r w:rsidR="005E4970" w:rsidRPr="005E4970">
        <w:rPr>
          <w:rFonts w:ascii="Helvetica" w:hAnsi="Helvetica"/>
          <w:bCs/>
          <w:szCs w:val="22"/>
        </w:rPr>
        <w:t>ruralities and artist practice</w:t>
      </w:r>
      <w:r w:rsidR="00365269">
        <w:rPr>
          <w:rFonts w:ascii="Helvetica" w:hAnsi="Helvetica"/>
          <w:bCs/>
          <w:szCs w:val="22"/>
        </w:rPr>
        <w:t>, in partnership with VASW</w:t>
      </w:r>
    </w:p>
    <w:p w14:paraId="6008B44F" w14:textId="432E234B" w:rsidR="000B0ACE" w:rsidRPr="001356F3" w:rsidRDefault="00E01F9C" w:rsidP="00D84AF6">
      <w:pPr>
        <w:spacing w:line="240" w:lineRule="auto"/>
        <w:ind w:left="1560" w:right="117" w:hanging="1702"/>
        <w:rPr>
          <w:rFonts w:ascii="Helvetica" w:hAnsi="Helvetica"/>
          <w:bCs/>
          <w:szCs w:val="22"/>
        </w:rPr>
      </w:pPr>
      <w:r w:rsidRPr="001356F3">
        <w:rPr>
          <w:rFonts w:ascii="Helvetica" w:hAnsi="Helvetica"/>
          <w:bCs/>
          <w:szCs w:val="22"/>
        </w:rPr>
        <w:t>2019–</w:t>
      </w:r>
      <w:r w:rsidR="00E2174D">
        <w:rPr>
          <w:rFonts w:ascii="Helvetica" w:hAnsi="Helvetica"/>
          <w:bCs/>
          <w:szCs w:val="22"/>
        </w:rPr>
        <w:t xml:space="preserve"> 2023 </w:t>
      </w:r>
      <w:r w:rsidRPr="001356F3">
        <w:rPr>
          <w:rFonts w:ascii="Helvetica" w:hAnsi="Helvetica"/>
          <w:bCs/>
          <w:szCs w:val="22"/>
        </w:rPr>
        <w:tab/>
        <w:t xml:space="preserve">Associate Artist, </w:t>
      </w:r>
      <w:r w:rsidR="00AE7D9E" w:rsidRPr="0058075D">
        <w:rPr>
          <w:rFonts w:ascii="Helvetica" w:hAnsi="Helvetica"/>
          <w:bCs/>
          <w:i/>
          <w:iCs/>
          <w:szCs w:val="22"/>
        </w:rPr>
        <w:t>Schools of Tomorrow</w:t>
      </w:r>
      <w:r w:rsidR="00AE7D9E" w:rsidRPr="001356F3">
        <w:rPr>
          <w:rFonts w:ascii="Helvetica" w:hAnsi="Helvetica"/>
          <w:bCs/>
          <w:szCs w:val="22"/>
        </w:rPr>
        <w:t xml:space="preserve">, </w:t>
      </w:r>
      <w:r w:rsidR="000B0ACE" w:rsidRPr="001356F3">
        <w:rPr>
          <w:rFonts w:ascii="Helvetica" w:hAnsi="Helvetica"/>
          <w:bCs/>
          <w:szCs w:val="22"/>
        </w:rPr>
        <w:t>Nottingham Contemporary</w:t>
      </w:r>
      <w:r w:rsidR="00AE7D9E" w:rsidRPr="001356F3">
        <w:rPr>
          <w:rFonts w:ascii="Helvetica" w:hAnsi="Helvetica"/>
          <w:bCs/>
          <w:szCs w:val="22"/>
        </w:rPr>
        <w:t xml:space="preserve"> and Nottingham University, funded by Paul Hamlyn Foundation</w:t>
      </w:r>
      <w:r w:rsidRPr="001356F3">
        <w:rPr>
          <w:rFonts w:ascii="Helvetica" w:hAnsi="Helvetica"/>
          <w:bCs/>
          <w:szCs w:val="22"/>
        </w:rPr>
        <w:t xml:space="preserve">. </w:t>
      </w:r>
    </w:p>
    <w:p w14:paraId="3AA87FDA" w14:textId="4EE01D23" w:rsidR="004E6BB4" w:rsidRPr="001356F3" w:rsidRDefault="003C21AF" w:rsidP="00D84AF6">
      <w:pPr>
        <w:spacing w:line="240" w:lineRule="auto"/>
        <w:ind w:left="1560" w:right="117" w:hanging="1702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2018–ongoing</w:t>
      </w:r>
      <w:r w:rsidRPr="001356F3">
        <w:rPr>
          <w:rFonts w:ascii="Helvetica" w:hAnsi="Helvetica"/>
          <w:szCs w:val="22"/>
        </w:rPr>
        <w:tab/>
      </w:r>
      <w:r w:rsidR="007D25EF" w:rsidRPr="001356F3">
        <w:rPr>
          <w:rFonts w:ascii="Helvetica" w:hAnsi="Helvetica"/>
          <w:szCs w:val="22"/>
        </w:rPr>
        <w:t xml:space="preserve">Founder </w:t>
      </w:r>
      <w:r w:rsidR="0058075D">
        <w:rPr>
          <w:rFonts w:ascii="Helvetica" w:hAnsi="Helvetica"/>
          <w:szCs w:val="22"/>
        </w:rPr>
        <w:t xml:space="preserve">and Director </w:t>
      </w:r>
      <w:r w:rsidR="007D25EF" w:rsidRPr="001356F3">
        <w:rPr>
          <w:rFonts w:ascii="Helvetica" w:hAnsi="Helvetica"/>
          <w:szCs w:val="22"/>
        </w:rPr>
        <w:t xml:space="preserve">of </w:t>
      </w:r>
      <w:r w:rsidRPr="001356F3">
        <w:rPr>
          <w:rFonts w:ascii="Helvetica" w:hAnsi="Helvetica"/>
          <w:szCs w:val="22"/>
        </w:rPr>
        <w:t>More Than Ponies</w:t>
      </w:r>
      <w:r w:rsidR="0029521B">
        <w:rPr>
          <w:rFonts w:ascii="Helvetica" w:hAnsi="Helvetica"/>
          <w:szCs w:val="22"/>
        </w:rPr>
        <w:t xml:space="preserve"> (MTP</w:t>
      </w:r>
      <w:r w:rsidRPr="001356F3">
        <w:rPr>
          <w:rFonts w:ascii="Helvetica" w:hAnsi="Helvetica"/>
          <w:szCs w:val="22"/>
        </w:rPr>
        <w:t>), New Forest, Hampshire, U</w:t>
      </w:r>
      <w:r w:rsidR="004E6BB4" w:rsidRPr="001356F3">
        <w:rPr>
          <w:rFonts w:ascii="Helvetica" w:hAnsi="Helvetica"/>
          <w:szCs w:val="22"/>
        </w:rPr>
        <w:t>K</w:t>
      </w:r>
      <w:r w:rsidR="006823DC">
        <w:rPr>
          <w:rFonts w:ascii="Helvetica" w:hAnsi="Helvetica"/>
          <w:szCs w:val="22"/>
        </w:rPr>
        <w:t xml:space="preserve">. </w:t>
      </w:r>
    </w:p>
    <w:p w14:paraId="791F0884" w14:textId="1F1BA050" w:rsidR="000B0ACE" w:rsidRPr="001356F3" w:rsidRDefault="00E01F9C" w:rsidP="00D84AF6">
      <w:pPr>
        <w:spacing w:line="240" w:lineRule="auto"/>
        <w:ind w:left="1560" w:right="117" w:hanging="1702"/>
        <w:rPr>
          <w:rFonts w:ascii="Helvetica" w:hAnsi="Helvetica"/>
          <w:bCs/>
          <w:szCs w:val="22"/>
        </w:rPr>
      </w:pPr>
      <w:r w:rsidRPr="001356F3">
        <w:rPr>
          <w:rFonts w:ascii="Helvetica" w:hAnsi="Helvetica"/>
          <w:bCs/>
          <w:szCs w:val="22"/>
        </w:rPr>
        <w:t>2022–23</w:t>
      </w:r>
      <w:r w:rsidRPr="001356F3">
        <w:rPr>
          <w:rFonts w:ascii="Helvetica" w:hAnsi="Helvetica"/>
          <w:bCs/>
          <w:szCs w:val="22"/>
        </w:rPr>
        <w:tab/>
      </w:r>
      <w:r w:rsidR="00BE64C1" w:rsidRPr="001356F3">
        <w:rPr>
          <w:rFonts w:ascii="Helvetica" w:hAnsi="Helvetica"/>
          <w:bCs/>
          <w:szCs w:val="22"/>
        </w:rPr>
        <w:t xml:space="preserve">Associate Artist, </w:t>
      </w:r>
      <w:r w:rsidR="000B0ACE" w:rsidRPr="001356F3">
        <w:rPr>
          <w:rFonts w:ascii="Helvetica" w:hAnsi="Helvetica"/>
          <w:bCs/>
          <w:szCs w:val="22"/>
        </w:rPr>
        <w:t>Constellations</w:t>
      </w:r>
      <w:r w:rsidR="00BE64C1" w:rsidRPr="001356F3">
        <w:rPr>
          <w:rFonts w:ascii="Helvetica" w:hAnsi="Helvetica"/>
          <w:bCs/>
          <w:szCs w:val="22"/>
        </w:rPr>
        <w:t>, UP Projects</w:t>
      </w:r>
      <w:r w:rsidR="00DA3CF7" w:rsidRPr="001356F3">
        <w:rPr>
          <w:rFonts w:ascii="Helvetica" w:hAnsi="Helvetica"/>
          <w:bCs/>
          <w:szCs w:val="22"/>
        </w:rPr>
        <w:t>.</w:t>
      </w:r>
      <w:r w:rsidR="00877DA6" w:rsidRPr="001356F3">
        <w:rPr>
          <w:rFonts w:ascii="Helvetica" w:hAnsi="Helvetica"/>
          <w:bCs/>
          <w:szCs w:val="22"/>
        </w:rPr>
        <w:t xml:space="preserve"> </w:t>
      </w:r>
      <w:r w:rsidR="00877DA6" w:rsidRPr="001356F3">
        <w:rPr>
          <w:rFonts w:ascii="Helvetica" w:hAnsi="Helvetica"/>
          <w:bCs/>
          <w:szCs w:val="22"/>
        </w:rPr>
        <w:br/>
      </w:r>
      <w:r w:rsidR="001A74A5">
        <w:rPr>
          <w:rFonts w:ascii="Helvetica" w:hAnsi="Helvetica"/>
          <w:bCs/>
          <w:szCs w:val="22"/>
        </w:rPr>
        <w:t xml:space="preserve">Research discussions as part of this </w:t>
      </w:r>
      <w:r w:rsidR="00877DA6" w:rsidRPr="001356F3">
        <w:rPr>
          <w:rFonts w:ascii="Helvetica" w:hAnsi="Helvetica"/>
          <w:bCs/>
          <w:szCs w:val="22"/>
        </w:rPr>
        <w:t xml:space="preserve">Professional Development </w:t>
      </w:r>
      <w:r w:rsidR="00CB756D">
        <w:rPr>
          <w:rFonts w:ascii="Helvetica" w:hAnsi="Helvetica"/>
          <w:bCs/>
          <w:szCs w:val="22"/>
        </w:rPr>
        <w:t xml:space="preserve">project </w:t>
      </w:r>
      <w:r w:rsidR="00877DA6" w:rsidRPr="001356F3">
        <w:rPr>
          <w:rFonts w:ascii="Helvetica" w:hAnsi="Helvetica"/>
          <w:bCs/>
          <w:szCs w:val="22"/>
        </w:rPr>
        <w:t>for selected practitioners operating in the expanded field of public art.</w:t>
      </w:r>
    </w:p>
    <w:p w14:paraId="13ADED6E" w14:textId="6C2D17F8" w:rsidR="000B0ACE" w:rsidRPr="001356F3" w:rsidRDefault="00E01F9C" w:rsidP="00D84AF6">
      <w:pPr>
        <w:spacing w:line="240" w:lineRule="auto"/>
        <w:ind w:left="1560" w:right="117" w:hanging="1702"/>
        <w:rPr>
          <w:rFonts w:ascii="Helvetica" w:hAnsi="Helvetica"/>
          <w:bCs/>
          <w:szCs w:val="22"/>
        </w:rPr>
      </w:pPr>
      <w:r w:rsidRPr="001356F3">
        <w:rPr>
          <w:rFonts w:ascii="Helvetica" w:hAnsi="Helvetica"/>
          <w:bCs/>
          <w:szCs w:val="22"/>
        </w:rPr>
        <w:t>2020</w:t>
      </w:r>
      <w:r w:rsidRPr="001356F3">
        <w:rPr>
          <w:rFonts w:ascii="Helvetica" w:hAnsi="Helvetica"/>
          <w:bCs/>
          <w:szCs w:val="22"/>
        </w:rPr>
        <w:tab/>
      </w:r>
      <w:r w:rsidR="008B774A" w:rsidRPr="001356F3">
        <w:rPr>
          <w:rFonts w:ascii="Helvetica" w:hAnsi="Helvetica"/>
          <w:bCs/>
          <w:szCs w:val="22"/>
        </w:rPr>
        <w:t>Co-</w:t>
      </w:r>
      <w:r w:rsidR="001A3561" w:rsidRPr="001356F3">
        <w:rPr>
          <w:rFonts w:ascii="Helvetica" w:hAnsi="Helvetica"/>
          <w:bCs/>
          <w:szCs w:val="22"/>
        </w:rPr>
        <w:t>convenor</w:t>
      </w:r>
      <w:r w:rsidR="008B774A" w:rsidRPr="001356F3">
        <w:rPr>
          <w:rFonts w:ascii="Helvetica" w:hAnsi="Helvetica"/>
          <w:bCs/>
          <w:szCs w:val="22"/>
        </w:rPr>
        <w:t xml:space="preserve"> of the </w:t>
      </w:r>
      <w:r w:rsidR="000F773F">
        <w:rPr>
          <w:rFonts w:ascii="Helvetica" w:hAnsi="Helvetica"/>
          <w:bCs/>
          <w:szCs w:val="22"/>
        </w:rPr>
        <w:t xml:space="preserve">academic </w:t>
      </w:r>
      <w:r w:rsidR="008B774A" w:rsidRPr="001356F3">
        <w:rPr>
          <w:rFonts w:ascii="Helvetica" w:hAnsi="Helvetica"/>
          <w:bCs/>
          <w:szCs w:val="22"/>
        </w:rPr>
        <w:t>conference ‘</w:t>
      </w:r>
      <w:r w:rsidR="000B0ACE" w:rsidRPr="001356F3">
        <w:rPr>
          <w:rFonts w:ascii="Helvetica" w:hAnsi="Helvetica"/>
          <w:bCs/>
          <w:szCs w:val="22"/>
        </w:rPr>
        <w:t>Art and the Rural Imagination</w:t>
      </w:r>
      <w:r w:rsidR="008B774A" w:rsidRPr="001356F3">
        <w:rPr>
          <w:rFonts w:ascii="Helvetica" w:hAnsi="Helvetica"/>
          <w:bCs/>
          <w:szCs w:val="22"/>
        </w:rPr>
        <w:t>’</w:t>
      </w:r>
      <w:r w:rsidR="000F773F">
        <w:rPr>
          <w:rFonts w:ascii="Helvetica" w:hAnsi="Helvetica"/>
          <w:bCs/>
          <w:szCs w:val="22"/>
        </w:rPr>
        <w:t>, More Than Ponies</w:t>
      </w:r>
      <w:r w:rsidR="001A41C8">
        <w:rPr>
          <w:rFonts w:ascii="Helvetica" w:hAnsi="Helvetica"/>
          <w:bCs/>
          <w:szCs w:val="22"/>
        </w:rPr>
        <w:t>, with funding from Arts University Bournemouth</w:t>
      </w:r>
      <w:r w:rsidR="002A2F9A">
        <w:rPr>
          <w:rFonts w:ascii="Helvetica" w:hAnsi="Helvetica"/>
          <w:bCs/>
          <w:szCs w:val="22"/>
        </w:rPr>
        <w:t xml:space="preserve"> and Arts Council England.</w:t>
      </w:r>
    </w:p>
    <w:p w14:paraId="514164FD" w14:textId="34E0255F" w:rsidR="000B0ACE" w:rsidRPr="001356F3" w:rsidRDefault="0083752A" w:rsidP="00D84AF6">
      <w:pPr>
        <w:spacing w:line="240" w:lineRule="auto"/>
        <w:ind w:left="1560" w:right="117" w:hanging="1702"/>
        <w:rPr>
          <w:rFonts w:ascii="Helvetica" w:hAnsi="Helvetica"/>
          <w:bCs/>
          <w:szCs w:val="22"/>
        </w:rPr>
      </w:pPr>
      <w:r w:rsidRPr="001356F3">
        <w:rPr>
          <w:rFonts w:ascii="Helvetica" w:hAnsi="Helvetica"/>
          <w:bCs/>
          <w:szCs w:val="22"/>
        </w:rPr>
        <w:t>2020</w:t>
      </w:r>
      <w:r w:rsidRPr="001356F3">
        <w:rPr>
          <w:rFonts w:ascii="Helvetica" w:hAnsi="Helvetica"/>
          <w:bCs/>
          <w:szCs w:val="22"/>
        </w:rPr>
        <w:tab/>
      </w:r>
      <w:proofErr w:type="spellStart"/>
      <w:r w:rsidR="000B0ACE" w:rsidRPr="00F43799">
        <w:rPr>
          <w:rFonts w:ascii="Helvetica" w:hAnsi="Helvetica"/>
          <w:bCs/>
          <w:i/>
          <w:iCs/>
          <w:szCs w:val="22"/>
        </w:rPr>
        <w:t>Televistas</w:t>
      </w:r>
      <w:proofErr w:type="spellEnd"/>
      <w:r w:rsidRPr="001356F3">
        <w:rPr>
          <w:rFonts w:ascii="Helvetica" w:hAnsi="Helvetica"/>
          <w:bCs/>
          <w:szCs w:val="22"/>
        </w:rPr>
        <w:t xml:space="preserve">, More Than Ponies. </w:t>
      </w:r>
      <w:r w:rsidR="00792832" w:rsidRPr="001356F3">
        <w:rPr>
          <w:rFonts w:ascii="Helvetica" w:hAnsi="Helvetica"/>
          <w:bCs/>
          <w:szCs w:val="22"/>
        </w:rPr>
        <w:t>Curated programme</w:t>
      </w:r>
      <w:r w:rsidR="00D44C4D">
        <w:rPr>
          <w:rFonts w:ascii="Helvetica" w:hAnsi="Helvetica"/>
          <w:bCs/>
          <w:szCs w:val="22"/>
        </w:rPr>
        <w:t xml:space="preserve"> </w:t>
      </w:r>
      <w:r w:rsidR="00792832" w:rsidRPr="001356F3">
        <w:rPr>
          <w:rFonts w:ascii="Helvetica" w:hAnsi="Helvetica"/>
          <w:bCs/>
          <w:szCs w:val="22"/>
        </w:rPr>
        <w:t>of</w:t>
      </w:r>
      <w:r w:rsidR="002A2F9A">
        <w:rPr>
          <w:rFonts w:ascii="Helvetica" w:hAnsi="Helvetica"/>
          <w:bCs/>
          <w:szCs w:val="22"/>
        </w:rPr>
        <w:t xml:space="preserve"> </w:t>
      </w:r>
      <w:r w:rsidR="002A2F9A" w:rsidRPr="001356F3">
        <w:rPr>
          <w:rFonts w:ascii="Helvetica" w:hAnsi="Helvetica"/>
          <w:bCs/>
          <w:szCs w:val="22"/>
        </w:rPr>
        <w:t>newly commissioned artworks</w:t>
      </w:r>
      <w:r w:rsidR="002A2F9A">
        <w:rPr>
          <w:rFonts w:ascii="Helvetica" w:hAnsi="Helvetica"/>
          <w:bCs/>
          <w:szCs w:val="22"/>
        </w:rPr>
        <w:t xml:space="preserve"> and</w:t>
      </w:r>
      <w:r w:rsidR="00792832" w:rsidRPr="001356F3">
        <w:rPr>
          <w:rFonts w:ascii="Helvetica" w:hAnsi="Helvetica"/>
          <w:bCs/>
          <w:szCs w:val="22"/>
        </w:rPr>
        <w:t xml:space="preserve"> talks </w:t>
      </w:r>
      <w:r w:rsidR="000A2644">
        <w:rPr>
          <w:rFonts w:ascii="Helvetica" w:hAnsi="Helvetica"/>
          <w:bCs/>
          <w:szCs w:val="22"/>
        </w:rPr>
        <w:t>with/</w:t>
      </w:r>
      <w:r w:rsidR="00792832" w:rsidRPr="001356F3">
        <w:rPr>
          <w:rFonts w:ascii="Helvetica" w:hAnsi="Helvetica"/>
          <w:bCs/>
          <w:szCs w:val="22"/>
        </w:rPr>
        <w:t>by artists and academic</w:t>
      </w:r>
      <w:r w:rsidR="00110F2C">
        <w:rPr>
          <w:rFonts w:ascii="Helvetica" w:hAnsi="Helvetica"/>
          <w:bCs/>
          <w:szCs w:val="22"/>
        </w:rPr>
        <w:t>s</w:t>
      </w:r>
      <w:r w:rsidR="00D44C4D">
        <w:rPr>
          <w:rFonts w:ascii="Helvetica" w:hAnsi="Helvetica"/>
          <w:bCs/>
          <w:szCs w:val="22"/>
        </w:rPr>
        <w:t>.</w:t>
      </w:r>
      <w:r w:rsidR="00F43799">
        <w:rPr>
          <w:rFonts w:ascii="Helvetica" w:hAnsi="Helvetica"/>
          <w:bCs/>
          <w:szCs w:val="22"/>
        </w:rPr>
        <w:t xml:space="preserve"> inc.</w:t>
      </w:r>
      <w:r w:rsidR="00792832" w:rsidRPr="001356F3">
        <w:rPr>
          <w:rFonts w:ascii="Helvetica" w:hAnsi="Helvetica"/>
          <w:bCs/>
          <w:szCs w:val="22"/>
        </w:rPr>
        <w:t xml:space="preserve"> Pro</w:t>
      </w:r>
      <w:r w:rsidR="00D44C4D">
        <w:rPr>
          <w:rFonts w:ascii="Helvetica" w:hAnsi="Helvetica"/>
          <w:bCs/>
          <w:szCs w:val="22"/>
        </w:rPr>
        <w:t>fessor</w:t>
      </w:r>
      <w:r w:rsidR="00792832" w:rsidRPr="001356F3">
        <w:rPr>
          <w:rFonts w:ascii="Helvetica" w:hAnsi="Helvetica"/>
          <w:bCs/>
          <w:szCs w:val="22"/>
        </w:rPr>
        <w:t xml:space="preserve"> Malcolm Andrews</w:t>
      </w:r>
      <w:r w:rsidR="00F43799">
        <w:rPr>
          <w:rFonts w:ascii="Helvetica" w:hAnsi="Helvetica"/>
          <w:bCs/>
          <w:szCs w:val="22"/>
        </w:rPr>
        <w:t xml:space="preserve"> </w:t>
      </w:r>
      <w:r w:rsidR="00F43799" w:rsidRPr="001356F3">
        <w:rPr>
          <w:rFonts w:ascii="Helvetica" w:hAnsi="Helvetica"/>
          <w:bCs/>
          <w:szCs w:val="22"/>
        </w:rPr>
        <w:t>on theme</w:t>
      </w:r>
      <w:r w:rsidR="00F43799">
        <w:rPr>
          <w:rFonts w:ascii="Helvetica" w:hAnsi="Helvetica"/>
          <w:bCs/>
          <w:szCs w:val="22"/>
        </w:rPr>
        <w:t>s</w:t>
      </w:r>
      <w:r w:rsidR="00F43799" w:rsidRPr="001356F3">
        <w:rPr>
          <w:rFonts w:ascii="Helvetica" w:hAnsi="Helvetica"/>
          <w:bCs/>
          <w:szCs w:val="22"/>
        </w:rPr>
        <w:t xml:space="preserve"> of landscape and broadcasting</w:t>
      </w:r>
      <w:r w:rsidR="00F43799">
        <w:rPr>
          <w:rFonts w:ascii="Helvetica" w:hAnsi="Helvetica"/>
          <w:bCs/>
          <w:szCs w:val="22"/>
        </w:rPr>
        <w:t>.</w:t>
      </w:r>
    </w:p>
    <w:p w14:paraId="6081F44F" w14:textId="2C9F95E6" w:rsidR="004670D8" w:rsidRPr="001356F3" w:rsidRDefault="004670D8" w:rsidP="00D84AF6">
      <w:pPr>
        <w:spacing w:line="240" w:lineRule="auto"/>
        <w:ind w:left="1560" w:right="117" w:hanging="1702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2016</w:t>
      </w:r>
      <w:r w:rsidRPr="001356F3">
        <w:rPr>
          <w:rFonts w:ascii="Helvetica" w:hAnsi="Helvetica"/>
          <w:szCs w:val="22"/>
        </w:rPr>
        <w:tab/>
      </w:r>
      <w:r w:rsidR="00577432">
        <w:rPr>
          <w:rFonts w:ascii="Helvetica" w:hAnsi="Helvetica"/>
          <w:szCs w:val="22"/>
        </w:rPr>
        <w:t>Conference c</w:t>
      </w:r>
      <w:r w:rsidR="0095255C">
        <w:rPr>
          <w:rFonts w:ascii="Helvetica" w:hAnsi="Helvetica"/>
          <w:szCs w:val="22"/>
        </w:rPr>
        <w:t>o</w:t>
      </w:r>
      <w:r w:rsidR="00577432">
        <w:rPr>
          <w:rFonts w:ascii="Helvetica" w:hAnsi="Helvetica"/>
          <w:szCs w:val="22"/>
        </w:rPr>
        <w:t>n</w:t>
      </w:r>
      <w:r w:rsidR="009F4A21">
        <w:rPr>
          <w:rFonts w:ascii="Helvetica" w:hAnsi="Helvetica"/>
          <w:szCs w:val="22"/>
        </w:rPr>
        <w:t>venor</w:t>
      </w:r>
      <w:r w:rsidR="00FE2C72">
        <w:rPr>
          <w:rFonts w:ascii="Helvetica" w:hAnsi="Helvetica"/>
          <w:szCs w:val="22"/>
        </w:rPr>
        <w:t xml:space="preserve"> </w:t>
      </w:r>
      <w:r w:rsidRPr="001356F3">
        <w:rPr>
          <w:rFonts w:ascii="Helvetica" w:hAnsi="Helvetica"/>
          <w:szCs w:val="22"/>
        </w:rPr>
        <w:t>‘What is the Digital Draw?</w:t>
      </w:r>
      <w:r w:rsidR="00D3537B">
        <w:rPr>
          <w:rFonts w:ascii="Helvetica" w:hAnsi="Helvetica"/>
          <w:szCs w:val="22"/>
        </w:rPr>
        <w:t xml:space="preserve"> – </w:t>
      </w:r>
      <w:r w:rsidR="00C31460">
        <w:rPr>
          <w:rFonts w:ascii="Helvetica" w:hAnsi="Helvetica"/>
          <w:szCs w:val="22"/>
        </w:rPr>
        <w:t>contemporary drawing</w:t>
      </w:r>
      <w:r w:rsidR="00E6018B">
        <w:rPr>
          <w:rFonts w:ascii="Helvetica" w:hAnsi="Helvetica"/>
          <w:szCs w:val="22"/>
        </w:rPr>
        <w:t>, internet art and</w:t>
      </w:r>
      <w:r w:rsidR="00A70E92">
        <w:rPr>
          <w:rFonts w:ascii="Helvetica" w:hAnsi="Helvetica"/>
          <w:szCs w:val="22"/>
        </w:rPr>
        <w:t xml:space="preserve"> digital cultures</w:t>
      </w:r>
      <w:r w:rsidRPr="001356F3">
        <w:rPr>
          <w:rFonts w:ascii="Helvetica" w:hAnsi="Helvetica"/>
          <w:szCs w:val="22"/>
        </w:rPr>
        <w:t xml:space="preserve">’, </w:t>
      </w:r>
      <w:r w:rsidR="007842DD">
        <w:rPr>
          <w:rFonts w:ascii="Helvetica" w:hAnsi="Helvetica"/>
          <w:szCs w:val="22"/>
        </w:rPr>
        <w:t xml:space="preserve">Goldsmiths University and </w:t>
      </w:r>
      <w:r w:rsidRPr="001356F3">
        <w:rPr>
          <w:rFonts w:ascii="Helvetica" w:hAnsi="Helvetica"/>
          <w:szCs w:val="22"/>
        </w:rPr>
        <w:t>Drawing Room, London</w:t>
      </w:r>
      <w:r w:rsidR="00FE2C72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748674E8" w14:textId="51AF8938" w:rsidR="004670D8" w:rsidRPr="001356F3" w:rsidRDefault="004670D8" w:rsidP="00D84AF6">
      <w:pPr>
        <w:spacing w:line="240" w:lineRule="auto"/>
        <w:ind w:left="1560" w:right="117" w:hanging="1702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2012           </w:t>
      </w:r>
      <w:r w:rsidRPr="001356F3">
        <w:rPr>
          <w:rFonts w:ascii="Helvetica" w:hAnsi="Helvetica"/>
          <w:szCs w:val="22"/>
        </w:rPr>
        <w:tab/>
      </w:r>
      <w:r w:rsidR="00150371">
        <w:rPr>
          <w:rFonts w:ascii="Helvetica" w:hAnsi="Helvetica"/>
          <w:szCs w:val="22"/>
        </w:rPr>
        <w:t xml:space="preserve">Researched and developed </w:t>
      </w:r>
      <w:r w:rsidRPr="00150371">
        <w:rPr>
          <w:rFonts w:ascii="Helvetica" w:hAnsi="Helvetica"/>
          <w:i/>
          <w:iCs/>
          <w:szCs w:val="22"/>
        </w:rPr>
        <w:t>FYI</w:t>
      </w:r>
      <w:r w:rsidR="00322CE6">
        <w:rPr>
          <w:rFonts w:ascii="Helvetica" w:hAnsi="Helvetica"/>
          <w:szCs w:val="22"/>
        </w:rPr>
        <w:t>:</w:t>
      </w:r>
      <w:r w:rsidRPr="001356F3">
        <w:rPr>
          <w:rFonts w:ascii="Helvetica" w:hAnsi="Helvetica"/>
          <w:szCs w:val="22"/>
        </w:rPr>
        <w:t xml:space="preserve"> exhibition of public information films, Pump House Gallery, London </w:t>
      </w:r>
    </w:p>
    <w:p w14:paraId="767011D7" w14:textId="4CCD238F" w:rsidR="00CA12C5" w:rsidRPr="001356F3" w:rsidRDefault="00CA12C5" w:rsidP="00D84AF6">
      <w:pPr>
        <w:spacing w:line="240" w:lineRule="auto"/>
        <w:ind w:left="1560" w:right="117" w:hanging="1702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2009 – 2010</w:t>
      </w:r>
      <w:r w:rsidRPr="001356F3">
        <w:rPr>
          <w:rFonts w:ascii="Helvetica" w:hAnsi="Helvetica"/>
          <w:szCs w:val="22"/>
        </w:rPr>
        <w:tab/>
        <w:t>Research Assistant, International Centre for Fine Art Research ICFAR (UAL)</w:t>
      </w:r>
    </w:p>
    <w:p w14:paraId="653FCBEF" w14:textId="539E1B8B" w:rsidR="004670D8" w:rsidRPr="001356F3" w:rsidRDefault="004670D8" w:rsidP="00D84AF6">
      <w:pPr>
        <w:spacing w:line="240" w:lineRule="auto"/>
        <w:ind w:left="1560" w:right="117" w:hanging="1702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2007–10     </w:t>
      </w:r>
      <w:r w:rsidRPr="001356F3">
        <w:rPr>
          <w:rFonts w:ascii="Helvetica" w:hAnsi="Helvetica"/>
          <w:szCs w:val="22"/>
        </w:rPr>
        <w:tab/>
        <w:t xml:space="preserve">Co-Director and co-founder of </w:t>
      </w:r>
      <w:proofErr w:type="spellStart"/>
      <w:r w:rsidRPr="001356F3">
        <w:rPr>
          <w:rFonts w:ascii="Helvetica" w:hAnsi="Helvetica"/>
          <w:szCs w:val="22"/>
        </w:rPr>
        <w:t>CollectingLiveAr</w:t>
      </w:r>
      <w:r w:rsidR="0081061A">
        <w:rPr>
          <w:rFonts w:ascii="Helvetica" w:hAnsi="Helvetica"/>
          <w:szCs w:val="22"/>
        </w:rPr>
        <w:t>t</w:t>
      </w:r>
      <w:proofErr w:type="spellEnd"/>
      <w:r w:rsidR="0081061A">
        <w:rPr>
          <w:rFonts w:ascii="Helvetica" w:hAnsi="Helvetica"/>
          <w:szCs w:val="22"/>
        </w:rPr>
        <w:t xml:space="preserve">. </w:t>
      </w:r>
      <w:r w:rsidRPr="001356F3">
        <w:rPr>
          <w:rFonts w:ascii="Helvetica" w:hAnsi="Helvetica"/>
          <w:szCs w:val="22"/>
        </w:rPr>
        <w:t xml:space="preserve"> </w:t>
      </w:r>
    </w:p>
    <w:p w14:paraId="0EB1282C" w14:textId="77777777" w:rsidR="00AF7C54" w:rsidRPr="001356F3" w:rsidRDefault="00AF7C54" w:rsidP="00D84AF6">
      <w:pPr>
        <w:spacing w:line="240" w:lineRule="auto"/>
        <w:ind w:left="1560" w:right="117" w:hanging="1702"/>
        <w:rPr>
          <w:rFonts w:ascii="Helvetica" w:hAnsi="Helvetica"/>
          <w:szCs w:val="22"/>
        </w:rPr>
      </w:pPr>
    </w:p>
    <w:p w14:paraId="5A169D7A" w14:textId="77777777" w:rsidR="00FA283C" w:rsidRPr="001356F3" w:rsidRDefault="00FA283C" w:rsidP="00D84AF6">
      <w:pPr>
        <w:spacing w:line="240" w:lineRule="auto"/>
        <w:ind w:left="1560" w:right="117" w:hanging="1702"/>
        <w:rPr>
          <w:rFonts w:ascii="Helvetica" w:hAnsi="Helvetica" w:cs="Segoe UI"/>
          <w:b/>
          <w:szCs w:val="22"/>
        </w:rPr>
      </w:pPr>
      <w:r w:rsidRPr="001356F3">
        <w:rPr>
          <w:rFonts w:ascii="Helvetica" w:hAnsi="Helvetica" w:cs="Segoe UI"/>
          <w:b/>
          <w:szCs w:val="22"/>
        </w:rPr>
        <w:t xml:space="preserve">TEACHING </w:t>
      </w:r>
    </w:p>
    <w:p w14:paraId="205CF7AC" w14:textId="10160AA9" w:rsidR="00D456FB" w:rsidRDefault="00FA283C" w:rsidP="00D84AF6">
      <w:pPr>
        <w:spacing w:line="240" w:lineRule="auto"/>
        <w:ind w:left="1418" w:right="117" w:hanging="156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2015–</w:t>
      </w:r>
      <w:r w:rsidR="00DC27CC">
        <w:rPr>
          <w:rFonts w:ascii="Helvetica" w:hAnsi="Helvetica"/>
          <w:szCs w:val="22"/>
        </w:rPr>
        <w:t>2025</w:t>
      </w:r>
      <w:r w:rsidR="00100F6E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>Associate Lecturer, BA Fine Art</w:t>
      </w:r>
      <w:r w:rsidR="00B02D5D" w:rsidRPr="001356F3">
        <w:rPr>
          <w:rFonts w:ascii="Helvetica" w:hAnsi="Helvetica"/>
          <w:szCs w:val="22"/>
        </w:rPr>
        <w:t xml:space="preserve">, </w:t>
      </w:r>
      <w:r w:rsidRPr="001356F3">
        <w:rPr>
          <w:rFonts w:ascii="Helvetica" w:hAnsi="Helvetica"/>
          <w:szCs w:val="22"/>
        </w:rPr>
        <w:t xml:space="preserve">Arts University Bournemouth. </w:t>
      </w:r>
    </w:p>
    <w:p w14:paraId="4C48DD75" w14:textId="2F48DDFA" w:rsidR="00874C39" w:rsidRDefault="00874C39" w:rsidP="00D84AF6">
      <w:pPr>
        <w:spacing w:line="240" w:lineRule="auto"/>
        <w:ind w:left="1418" w:right="117" w:hanging="156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2023</w:t>
      </w:r>
      <w:r w:rsidR="00100F6E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 xml:space="preserve">Visiting Artist, </w:t>
      </w:r>
      <w:r w:rsidR="00F85CB4" w:rsidRPr="001356F3">
        <w:rPr>
          <w:rFonts w:ascii="Helvetica" w:hAnsi="Helvetica"/>
          <w:szCs w:val="22"/>
        </w:rPr>
        <w:t xml:space="preserve">BA Fine Art, </w:t>
      </w:r>
      <w:r w:rsidRPr="001356F3">
        <w:rPr>
          <w:rFonts w:ascii="Helvetica" w:hAnsi="Helvetica"/>
          <w:szCs w:val="22"/>
        </w:rPr>
        <w:t>Plymouth University.</w:t>
      </w:r>
    </w:p>
    <w:p w14:paraId="3960FB58" w14:textId="045CBCAC" w:rsidR="002E1AC6" w:rsidRPr="001356F3" w:rsidRDefault="00100F6E" w:rsidP="00D84AF6">
      <w:pPr>
        <w:spacing w:line="240" w:lineRule="auto"/>
        <w:ind w:left="1560" w:right="117" w:hanging="142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A</w:t>
      </w:r>
      <w:r w:rsidR="002E1AC6">
        <w:rPr>
          <w:rFonts w:ascii="Helvetica" w:hAnsi="Helvetica"/>
          <w:szCs w:val="22"/>
        </w:rPr>
        <w:t xml:space="preserve">ssessor, </w:t>
      </w:r>
      <w:r w:rsidR="004654B4">
        <w:rPr>
          <w:rFonts w:ascii="Helvetica" w:hAnsi="Helvetica"/>
          <w:szCs w:val="22"/>
        </w:rPr>
        <w:t>Contemporary Studies, Southampton University.</w:t>
      </w:r>
    </w:p>
    <w:p w14:paraId="72DA41F6" w14:textId="55228DD9" w:rsidR="002204CD" w:rsidRPr="001356F3" w:rsidRDefault="002204CD" w:rsidP="00D84AF6">
      <w:pPr>
        <w:spacing w:line="240" w:lineRule="auto"/>
        <w:ind w:left="1418" w:right="117" w:hanging="1560"/>
        <w:rPr>
          <w:rFonts w:ascii="Helvetica" w:hAnsi="Helvetica" w:cs="Segoe UI"/>
          <w:szCs w:val="22"/>
        </w:rPr>
      </w:pPr>
      <w:r w:rsidRPr="001356F3">
        <w:rPr>
          <w:rFonts w:ascii="Helvetica" w:hAnsi="Helvetica" w:cs="Segoe UI"/>
          <w:szCs w:val="22"/>
        </w:rPr>
        <w:t>2018</w:t>
      </w:r>
      <w:r w:rsidR="00100F6E">
        <w:rPr>
          <w:rFonts w:ascii="Helvetica" w:hAnsi="Helvetica" w:cs="Segoe UI"/>
          <w:szCs w:val="22"/>
        </w:rPr>
        <w:tab/>
      </w:r>
      <w:r w:rsidRPr="001356F3">
        <w:rPr>
          <w:rFonts w:ascii="Helvetica" w:hAnsi="Helvetica"/>
          <w:szCs w:val="22"/>
        </w:rPr>
        <w:t xml:space="preserve">Visiting Artist, BA Fine Art, </w:t>
      </w:r>
      <w:r w:rsidRPr="001356F3">
        <w:rPr>
          <w:rFonts w:ascii="Helvetica" w:hAnsi="Helvetica" w:cs="Segoe UI"/>
          <w:szCs w:val="22"/>
        </w:rPr>
        <w:t xml:space="preserve">Bath Spa University. </w:t>
      </w:r>
    </w:p>
    <w:p w14:paraId="23D3A4C1" w14:textId="446F2F3F" w:rsidR="00FA283C" w:rsidRPr="001356F3" w:rsidRDefault="00856DD8" w:rsidP="00D84AF6">
      <w:pPr>
        <w:spacing w:line="240" w:lineRule="auto"/>
        <w:ind w:left="1418" w:right="117" w:hanging="156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ab/>
      </w:r>
      <w:r w:rsidR="00D1075D" w:rsidRPr="001356F3">
        <w:rPr>
          <w:rFonts w:ascii="Helvetica" w:hAnsi="Helvetica"/>
          <w:szCs w:val="22"/>
        </w:rPr>
        <w:t>Visiting Artist</w:t>
      </w:r>
      <w:r w:rsidRPr="001356F3">
        <w:rPr>
          <w:rFonts w:ascii="Helvetica" w:hAnsi="Helvetica"/>
          <w:szCs w:val="22"/>
        </w:rPr>
        <w:t xml:space="preserve">, BA </w:t>
      </w:r>
      <w:r w:rsidR="00D1075D" w:rsidRPr="001356F3">
        <w:rPr>
          <w:rFonts w:ascii="Helvetica" w:hAnsi="Helvetica"/>
          <w:szCs w:val="22"/>
        </w:rPr>
        <w:t>Fine Art</w:t>
      </w:r>
      <w:r w:rsidR="00475D34" w:rsidRPr="001356F3">
        <w:rPr>
          <w:rFonts w:ascii="Helvetica" w:hAnsi="Helvetica"/>
          <w:szCs w:val="22"/>
        </w:rPr>
        <w:t>,</w:t>
      </w:r>
      <w:r w:rsidR="00D1075D" w:rsidRPr="001356F3">
        <w:rPr>
          <w:rFonts w:ascii="Helvetica" w:hAnsi="Helvetica"/>
          <w:szCs w:val="22"/>
        </w:rPr>
        <w:t xml:space="preserve"> </w:t>
      </w:r>
      <w:r w:rsidR="00FA283C" w:rsidRPr="001356F3">
        <w:rPr>
          <w:rFonts w:ascii="Helvetica" w:hAnsi="Helvetica"/>
          <w:szCs w:val="22"/>
        </w:rPr>
        <w:t>Goldsmiths</w:t>
      </w:r>
      <w:r w:rsidR="008A5BE6" w:rsidRPr="001356F3">
        <w:rPr>
          <w:rFonts w:ascii="Helvetica" w:hAnsi="Helvetica"/>
          <w:szCs w:val="22"/>
        </w:rPr>
        <w:t>, London</w:t>
      </w:r>
      <w:r w:rsidR="004D07AC" w:rsidRPr="001356F3">
        <w:rPr>
          <w:rFonts w:ascii="Helvetica" w:hAnsi="Helvetica"/>
          <w:szCs w:val="22"/>
        </w:rPr>
        <w:t>.</w:t>
      </w:r>
    </w:p>
    <w:p w14:paraId="5A4259E1" w14:textId="097A59D7" w:rsidR="001A3561" w:rsidRPr="001356F3" w:rsidRDefault="001A3561" w:rsidP="00D84AF6">
      <w:pPr>
        <w:spacing w:line="240" w:lineRule="auto"/>
        <w:ind w:left="1418" w:right="117" w:hanging="1560"/>
        <w:rPr>
          <w:rFonts w:ascii="Helvetica" w:hAnsi="Helvetica" w:cs="Segoe UI"/>
          <w:szCs w:val="22"/>
        </w:rPr>
      </w:pPr>
      <w:r w:rsidRPr="001356F3">
        <w:rPr>
          <w:rFonts w:ascii="Helvetica" w:hAnsi="Helvetica" w:cs="Segoe UI"/>
          <w:szCs w:val="22"/>
        </w:rPr>
        <w:t>2016</w:t>
      </w:r>
      <w:r w:rsidR="00100F6E">
        <w:rPr>
          <w:rFonts w:ascii="Helvetica" w:hAnsi="Helvetica" w:cs="Segoe UI"/>
          <w:szCs w:val="22"/>
        </w:rPr>
        <w:tab/>
      </w:r>
      <w:r w:rsidRPr="001356F3">
        <w:rPr>
          <w:rFonts w:ascii="Helvetica" w:hAnsi="Helvetica"/>
          <w:szCs w:val="22"/>
        </w:rPr>
        <w:t>Visiting Artist, BA Culture, Criticism and Curation,</w:t>
      </w:r>
      <w:r w:rsidRPr="001356F3">
        <w:rPr>
          <w:rFonts w:ascii="Helvetica" w:hAnsi="Helvetica" w:cs="Segoe UI"/>
          <w:szCs w:val="22"/>
        </w:rPr>
        <w:t xml:space="preserve"> Central Saint Martins, </w:t>
      </w:r>
      <w:r w:rsidR="00AF5E9E">
        <w:rPr>
          <w:rFonts w:ascii="Helvetica" w:hAnsi="Helvetica" w:cs="Segoe UI"/>
          <w:szCs w:val="22"/>
        </w:rPr>
        <w:t xml:space="preserve">UAL, </w:t>
      </w:r>
      <w:r w:rsidRPr="001356F3">
        <w:rPr>
          <w:rFonts w:ascii="Helvetica" w:hAnsi="Helvetica" w:cs="Segoe UI"/>
          <w:szCs w:val="22"/>
        </w:rPr>
        <w:t xml:space="preserve">Arts London. </w:t>
      </w:r>
    </w:p>
    <w:p w14:paraId="62ADE3A0" w14:textId="08A5C098" w:rsidR="00FA283C" w:rsidRPr="001356F3" w:rsidRDefault="00D94BD6" w:rsidP="00D84AF6">
      <w:pPr>
        <w:spacing w:line="240" w:lineRule="auto"/>
        <w:ind w:left="1418" w:right="117" w:hanging="156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</w:t>
      </w:r>
      <w:r w:rsidR="001F3C22" w:rsidRPr="001356F3">
        <w:rPr>
          <w:rFonts w:ascii="Helvetica" w:hAnsi="Helvetica"/>
          <w:szCs w:val="22"/>
        </w:rPr>
        <w:t>12</w:t>
      </w:r>
      <w:r w:rsidR="00100F6E">
        <w:rPr>
          <w:rFonts w:ascii="Helvetica" w:hAnsi="Helvetica"/>
          <w:szCs w:val="22"/>
        </w:rPr>
        <w:tab/>
      </w:r>
      <w:r w:rsidR="001F3C22" w:rsidRPr="001356F3">
        <w:rPr>
          <w:rFonts w:ascii="Helvetica" w:hAnsi="Helvetica"/>
          <w:szCs w:val="22"/>
        </w:rPr>
        <w:t xml:space="preserve">Visiting Artist, BA Fine Art, </w:t>
      </w:r>
      <w:r w:rsidR="00FA283C" w:rsidRPr="001356F3">
        <w:rPr>
          <w:rFonts w:ascii="Helvetica" w:hAnsi="Helvetica"/>
          <w:szCs w:val="22"/>
        </w:rPr>
        <w:t>Wimbledon School of Art</w:t>
      </w:r>
      <w:r w:rsidR="008A5BE6" w:rsidRPr="001356F3">
        <w:rPr>
          <w:rFonts w:ascii="Helvetica" w:hAnsi="Helvetica"/>
          <w:szCs w:val="22"/>
        </w:rPr>
        <w:t>, London</w:t>
      </w:r>
      <w:r w:rsidR="001F3C22" w:rsidRPr="001356F3">
        <w:rPr>
          <w:rFonts w:ascii="Helvetica" w:hAnsi="Helvetica"/>
          <w:szCs w:val="22"/>
        </w:rPr>
        <w:t>.</w:t>
      </w:r>
      <w:r w:rsidR="00FA283C" w:rsidRPr="001356F3">
        <w:rPr>
          <w:rFonts w:ascii="Helvetica" w:hAnsi="Helvetica"/>
          <w:szCs w:val="22"/>
        </w:rPr>
        <w:t xml:space="preserve"> </w:t>
      </w:r>
    </w:p>
    <w:p w14:paraId="27A69008" w14:textId="4995E50E" w:rsidR="00FA283C" w:rsidRPr="001356F3" w:rsidRDefault="00BF68DF" w:rsidP="00D84AF6">
      <w:pPr>
        <w:spacing w:line="240" w:lineRule="auto"/>
        <w:ind w:left="1560" w:right="117" w:hanging="142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Visiting Artist, BA Fine Art, </w:t>
      </w:r>
      <w:r w:rsidR="00FA283C" w:rsidRPr="001356F3">
        <w:rPr>
          <w:rFonts w:ascii="Helvetica" w:hAnsi="Helvetica"/>
          <w:szCs w:val="22"/>
        </w:rPr>
        <w:t>Villa Arson</w:t>
      </w:r>
      <w:r w:rsidRPr="001356F3">
        <w:rPr>
          <w:rFonts w:ascii="Helvetica" w:hAnsi="Helvetica"/>
          <w:szCs w:val="22"/>
        </w:rPr>
        <w:t>, Nice, France.</w:t>
      </w:r>
      <w:r w:rsidR="00FA283C" w:rsidRPr="001356F3">
        <w:rPr>
          <w:rFonts w:ascii="Helvetica" w:hAnsi="Helvetica"/>
          <w:szCs w:val="22"/>
        </w:rPr>
        <w:t xml:space="preserve"> </w:t>
      </w:r>
    </w:p>
    <w:p w14:paraId="3BF05793" w14:textId="1B2DA8C5" w:rsidR="00FA283C" w:rsidRPr="001356F3" w:rsidRDefault="0018341E" w:rsidP="00D84AF6">
      <w:pPr>
        <w:spacing w:line="240" w:lineRule="auto"/>
        <w:ind w:left="1418" w:right="117" w:hanging="1560"/>
        <w:rPr>
          <w:rFonts w:ascii="Helvetica" w:hAnsi="Helvetica"/>
          <w:szCs w:val="22"/>
        </w:rPr>
      </w:pPr>
      <w:r w:rsidRPr="001356F3">
        <w:rPr>
          <w:rFonts w:ascii="Helvetica" w:hAnsi="Helvetica" w:cs="Segoe UI"/>
          <w:szCs w:val="22"/>
        </w:rPr>
        <w:t>2010–11</w:t>
      </w:r>
      <w:r w:rsidR="00100F6E">
        <w:rPr>
          <w:rFonts w:ascii="Helvetica" w:hAnsi="Helvetica" w:cs="Segoe UI"/>
          <w:szCs w:val="22"/>
        </w:rPr>
        <w:tab/>
      </w:r>
      <w:r w:rsidRPr="001356F3">
        <w:rPr>
          <w:rFonts w:ascii="Helvetica" w:hAnsi="Helvetica"/>
          <w:szCs w:val="22"/>
        </w:rPr>
        <w:t xml:space="preserve">Visiting Artist, </w:t>
      </w:r>
      <w:r w:rsidRPr="001356F3">
        <w:rPr>
          <w:rFonts w:ascii="Helvetica" w:hAnsi="Helvetica" w:cs="Segoe UI"/>
          <w:szCs w:val="22"/>
        </w:rPr>
        <w:t xml:space="preserve">MA Sculpture, </w:t>
      </w:r>
      <w:r w:rsidR="00FA283C" w:rsidRPr="001356F3">
        <w:rPr>
          <w:rFonts w:ascii="Helvetica" w:hAnsi="Helvetica"/>
          <w:szCs w:val="22"/>
        </w:rPr>
        <w:t xml:space="preserve">Royal College of Art, </w:t>
      </w:r>
      <w:r w:rsidR="00783828" w:rsidRPr="001356F3">
        <w:rPr>
          <w:rFonts w:ascii="Helvetica" w:hAnsi="Helvetica"/>
          <w:szCs w:val="22"/>
        </w:rPr>
        <w:t>London.</w:t>
      </w:r>
    </w:p>
    <w:p w14:paraId="2D2DC808" w14:textId="68E6B339" w:rsidR="0081769D" w:rsidRPr="001356F3" w:rsidRDefault="0081769D" w:rsidP="00D84AF6">
      <w:pPr>
        <w:spacing w:line="240" w:lineRule="auto"/>
        <w:ind w:left="1418" w:right="117" w:hanging="156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2009</w:t>
      </w:r>
      <w:r w:rsidR="00100F6E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>Visiting Artist, BA Fine Art, Nantes School of Art, France.</w:t>
      </w:r>
    </w:p>
    <w:p w14:paraId="4CEA3077" w14:textId="5EFA3CCB" w:rsidR="00132383" w:rsidRPr="001356F3" w:rsidRDefault="00132383" w:rsidP="00D84AF6">
      <w:pPr>
        <w:spacing w:line="240" w:lineRule="auto"/>
        <w:ind w:left="730" w:right="117" w:firstLine="71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Visiting Artist, BA Fine Art, Hatfield University, Hertfordshire.</w:t>
      </w:r>
    </w:p>
    <w:p w14:paraId="69F37759" w14:textId="440E2B3E" w:rsidR="004654B4" w:rsidRPr="00E2174D" w:rsidRDefault="00D04A48" w:rsidP="00D84AF6">
      <w:pPr>
        <w:spacing w:line="240" w:lineRule="auto"/>
        <w:ind w:left="1418" w:right="117" w:hanging="1560"/>
        <w:rPr>
          <w:rFonts w:ascii="Helvetica" w:hAnsi="Helvetica" w:cs="Segoe UI"/>
          <w:szCs w:val="22"/>
        </w:rPr>
      </w:pPr>
      <w:r w:rsidRPr="001356F3">
        <w:rPr>
          <w:rFonts w:ascii="Helvetica" w:hAnsi="Helvetica" w:cs="Segoe UI"/>
          <w:szCs w:val="22"/>
        </w:rPr>
        <w:t>200</w:t>
      </w:r>
      <w:r w:rsidR="008234D2" w:rsidRPr="001356F3">
        <w:rPr>
          <w:rFonts w:ascii="Helvetica" w:hAnsi="Helvetica" w:cs="Segoe UI"/>
          <w:szCs w:val="22"/>
        </w:rPr>
        <w:t>8</w:t>
      </w:r>
      <w:r w:rsidR="00100F6E">
        <w:rPr>
          <w:rFonts w:ascii="Helvetica" w:hAnsi="Helvetica" w:cs="Segoe UI"/>
          <w:szCs w:val="22"/>
        </w:rPr>
        <w:tab/>
      </w:r>
      <w:r w:rsidR="00A341ED" w:rsidRPr="001356F3">
        <w:rPr>
          <w:rFonts w:ascii="Helvetica" w:hAnsi="Helvetica"/>
          <w:szCs w:val="22"/>
        </w:rPr>
        <w:t xml:space="preserve">Visiting Artist, BA Fine Art, </w:t>
      </w:r>
      <w:r w:rsidRPr="001356F3">
        <w:rPr>
          <w:rFonts w:ascii="Helvetica" w:hAnsi="Helvetica" w:cs="Segoe UI"/>
          <w:szCs w:val="22"/>
        </w:rPr>
        <w:t xml:space="preserve">Norwich University College of Arts </w:t>
      </w:r>
    </w:p>
    <w:p w14:paraId="147FC630" w14:textId="77777777" w:rsidR="004654B4" w:rsidRDefault="004654B4" w:rsidP="00D84AF6">
      <w:pPr>
        <w:spacing w:line="240" w:lineRule="auto"/>
        <w:ind w:left="0" w:right="117" w:firstLine="0"/>
        <w:rPr>
          <w:rFonts w:ascii="Helvetica" w:hAnsi="Helvetica"/>
          <w:b/>
          <w:bCs/>
          <w:szCs w:val="22"/>
        </w:rPr>
      </w:pPr>
    </w:p>
    <w:p w14:paraId="3EE6ED4D" w14:textId="3C3691AF" w:rsidR="000B0ACE" w:rsidRPr="001356F3" w:rsidRDefault="000B0ACE" w:rsidP="00AE78B5">
      <w:pPr>
        <w:spacing w:line="240" w:lineRule="auto"/>
        <w:ind w:left="0" w:right="117" w:hanging="142"/>
        <w:rPr>
          <w:rFonts w:ascii="Helvetica" w:hAnsi="Helvetica"/>
          <w:b/>
          <w:bCs/>
          <w:szCs w:val="22"/>
        </w:rPr>
      </w:pPr>
      <w:r w:rsidRPr="001356F3">
        <w:rPr>
          <w:rFonts w:ascii="Helvetica" w:hAnsi="Helvetica"/>
          <w:b/>
          <w:bCs/>
          <w:szCs w:val="22"/>
        </w:rPr>
        <w:t>TALKS</w:t>
      </w:r>
    </w:p>
    <w:p w14:paraId="227F7CE4" w14:textId="5C3F060F" w:rsidR="005D215D" w:rsidRDefault="005D215D" w:rsidP="005D215D">
      <w:pPr>
        <w:tabs>
          <w:tab w:val="center" w:pos="5062"/>
        </w:tabs>
        <w:ind w:left="0" w:firstLine="0"/>
      </w:pPr>
      <w:r>
        <w:rPr>
          <w:rFonts w:ascii="Helvetica" w:hAnsi="Helvetica"/>
          <w:szCs w:val="22"/>
        </w:rPr>
        <w:lastRenderedPageBreak/>
        <w:t xml:space="preserve">2025 </w:t>
      </w:r>
      <w:r>
        <w:rPr>
          <w:rFonts w:ascii="Helvetica" w:hAnsi="Helvetica"/>
          <w:szCs w:val="22"/>
        </w:rPr>
        <w:tab/>
        <w:t xml:space="preserve">    </w:t>
      </w:r>
      <w:r>
        <w:t xml:space="preserve">Artist in conversation with curator Honor Beddard, Bridport Art Centre, Dorset </w:t>
      </w:r>
    </w:p>
    <w:p w14:paraId="0060CFF5" w14:textId="728310A0" w:rsidR="00D80F82" w:rsidRDefault="005D215D" w:rsidP="00D80F82">
      <w:pPr>
        <w:spacing w:after="244" w:line="259" w:lineRule="auto"/>
        <w:ind w:left="0" w:right="347" w:firstLine="1418"/>
        <w:rPr>
          <w:rFonts w:ascii="Helvetica" w:hAnsi="Helvetica"/>
          <w:szCs w:val="22"/>
        </w:rPr>
      </w:pPr>
      <w:r>
        <w:rPr>
          <w:i/>
        </w:rPr>
        <w:t>Equitably circling interspecies commoning</w:t>
      </w:r>
      <w:r>
        <w:t xml:space="preserve"> seminar, Thinking in Circle, Od Arts, Somerse</w:t>
      </w:r>
      <w:r w:rsidR="00B65BAB">
        <w:t>t</w:t>
      </w:r>
    </w:p>
    <w:p w14:paraId="119A2465" w14:textId="1D1699F6" w:rsidR="00E2174D" w:rsidRPr="00D80F82" w:rsidRDefault="00E2174D" w:rsidP="00D80F82">
      <w:pPr>
        <w:spacing w:after="244" w:line="259" w:lineRule="auto"/>
        <w:ind w:left="0" w:right="347" w:firstLine="0"/>
      </w:pPr>
      <w:r>
        <w:rPr>
          <w:rFonts w:ascii="Helvetica" w:hAnsi="Helvetica"/>
          <w:szCs w:val="22"/>
        </w:rPr>
        <w:t xml:space="preserve">2024 </w:t>
      </w:r>
      <w:r w:rsidR="00D80F82">
        <w:rPr>
          <w:rFonts w:ascii="Helvetica" w:hAnsi="Helvetica"/>
          <w:szCs w:val="22"/>
        </w:rPr>
        <w:tab/>
      </w:r>
      <w:r w:rsidR="00D80F82">
        <w:rPr>
          <w:rFonts w:ascii="Helvetica" w:hAnsi="Helvetica"/>
          <w:szCs w:val="22"/>
        </w:rPr>
        <w:tab/>
      </w:r>
      <w:r>
        <w:rPr>
          <w:rFonts w:ascii="Helvetica" w:hAnsi="Helvetica"/>
          <w:szCs w:val="22"/>
        </w:rPr>
        <w:t>Open Talk – Artist Lecture</w:t>
      </w:r>
      <w:r w:rsidRPr="001356F3">
        <w:rPr>
          <w:rFonts w:ascii="Helvetica" w:hAnsi="Helvetica"/>
          <w:szCs w:val="22"/>
        </w:rPr>
        <w:t>, De Montfort University, Leicester.</w:t>
      </w:r>
    </w:p>
    <w:p w14:paraId="40509901" w14:textId="44B93E5C" w:rsidR="004654B4" w:rsidRDefault="000A493A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2023</w:t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</w:r>
      <w:r w:rsidR="004654B4">
        <w:rPr>
          <w:rFonts w:ascii="Helvetica" w:hAnsi="Helvetica"/>
          <w:szCs w:val="22"/>
        </w:rPr>
        <w:t xml:space="preserve">‘Commoning and Ecologies’, Into Another Intensity, OSR Fest, Somerset  </w:t>
      </w:r>
    </w:p>
    <w:p w14:paraId="000504AA" w14:textId="3F257B01" w:rsidR="000A493A" w:rsidRPr="001356F3" w:rsidRDefault="000A493A" w:rsidP="00D84AF6">
      <w:pPr>
        <w:spacing w:line="240" w:lineRule="auto"/>
        <w:ind w:left="1440" w:right="117" w:hanging="144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2022</w:t>
      </w:r>
      <w:r w:rsidRPr="001356F3">
        <w:rPr>
          <w:rFonts w:ascii="Helvetica" w:hAnsi="Helvetica"/>
          <w:szCs w:val="22"/>
        </w:rPr>
        <w:tab/>
      </w:r>
      <w:r w:rsidR="00391B12" w:rsidRPr="001356F3">
        <w:rPr>
          <w:rFonts w:ascii="Helvetica" w:hAnsi="Helvetica"/>
          <w:szCs w:val="22"/>
        </w:rPr>
        <w:t>‘</w:t>
      </w:r>
      <w:r w:rsidRPr="001356F3">
        <w:rPr>
          <w:rFonts w:ascii="Helvetica" w:hAnsi="Helvetica"/>
          <w:szCs w:val="22"/>
        </w:rPr>
        <w:t>School Table</w:t>
      </w:r>
      <w:r w:rsidR="00391B12" w:rsidRPr="001356F3">
        <w:rPr>
          <w:rFonts w:ascii="Helvetica" w:hAnsi="Helvetica"/>
          <w:szCs w:val="22"/>
        </w:rPr>
        <w:t>’:</w:t>
      </w:r>
      <w:r w:rsidRPr="001356F3">
        <w:rPr>
          <w:rFonts w:ascii="Helvetica" w:hAnsi="Helvetica"/>
          <w:szCs w:val="22"/>
        </w:rPr>
        <w:t xml:space="preserve"> </w:t>
      </w:r>
      <w:r w:rsidR="00391B12" w:rsidRPr="001356F3">
        <w:rPr>
          <w:rFonts w:ascii="Helvetica" w:hAnsi="Helvetica"/>
          <w:szCs w:val="22"/>
        </w:rPr>
        <w:t>i</w:t>
      </w:r>
      <w:r w:rsidRPr="001356F3">
        <w:rPr>
          <w:rFonts w:ascii="Helvetica" w:hAnsi="Helvetica"/>
          <w:szCs w:val="22"/>
        </w:rPr>
        <w:t>n</w:t>
      </w:r>
      <w:r w:rsidR="00391B12" w:rsidRPr="001356F3">
        <w:rPr>
          <w:rFonts w:ascii="Helvetica" w:hAnsi="Helvetica"/>
          <w:szCs w:val="22"/>
        </w:rPr>
        <w:t>-</w:t>
      </w:r>
      <w:r w:rsidRPr="001356F3">
        <w:rPr>
          <w:rFonts w:ascii="Helvetica" w:hAnsi="Helvetica"/>
          <w:szCs w:val="22"/>
        </w:rPr>
        <w:t xml:space="preserve">conversation with Jenni Lomax </w:t>
      </w:r>
      <w:r w:rsidR="00C12000" w:rsidRPr="001356F3">
        <w:rPr>
          <w:rFonts w:ascii="Helvetica" w:hAnsi="Helvetica"/>
          <w:szCs w:val="22"/>
        </w:rPr>
        <w:t>(former Director</w:t>
      </w:r>
      <w:r w:rsidR="004A40CD">
        <w:rPr>
          <w:rFonts w:ascii="Helvetica" w:hAnsi="Helvetica"/>
          <w:szCs w:val="22"/>
        </w:rPr>
        <w:t>,</w:t>
      </w:r>
      <w:r w:rsidR="00C12000" w:rsidRPr="001356F3">
        <w:rPr>
          <w:rFonts w:ascii="Helvetica" w:hAnsi="Helvetica"/>
          <w:szCs w:val="22"/>
        </w:rPr>
        <w:t xml:space="preserve"> Camden Arts Centre) </w:t>
      </w:r>
      <w:r w:rsidRPr="001356F3">
        <w:rPr>
          <w:rFonts w:ascii="Helvetica" w:hAnsi="Helvetica"/>
          <w:szCs w:val="22"/>
        </w:rPr>
        <w:t>and Gareth Bell-Jones</w:t>
      </w:r>
      <w:r w:rsidR="00C12000" w:rsidRPr="001356F3">
        <w:rPr>
          <w:rFonts w:ascii="Helvetica" w:hAnsi="Helvetica"/>
          <w:szCs w:val="22"/>
        </w:rPr>
        <w:t xml:space="preserve"> (Director, Flat Time House)</w:t>
      </w:r>
      <w:r w:rsidRPr="001356F3">
        <w:rPr>
          <w:rFonts w:ascii="Helvetica" w:hAnsi="Helvetica"/>
          <w:szCs w:val="22"/>
        </w:rPr>
        <w:t>, Nottingham Contemporary</w:t>
      </w:r>
      <w:r w:rsidR="00D97B1D" w:rsidRPr="001356F3">
        <w:rPr>
          <w:rFonts w:ascii="Helvetica" w:hAnsi="Helvetica"/>
          <w:szCs w:val="22"/>
        </w:rPr>
        <w:t>.</w:t>
      </w:r>
    </w:p>
    <w:p w14:paraId="5B90976B" w14:textId="520EFC64" w:rsidR="000A493A" w:rsidRPr="001356F3" w:rsidRDefault="000A493A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2019</w:t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  <w:t>Artist Talk</w:t>
      </w:r>
      <w:r w:rsidR="003578FD" w:rsidRPr="001356F3">
        <w:rPr>
          <w:rFonts w:ascii="Helvetica" w:hAnsi="Helvetica"/>
          <w:szCs w:val="22"/>
        </w:rPr>
        <w:t>,</w:t>
      </w:r>
      <w:r w:rsidRPr="001356F3">
        <w:rPr>
          <w:rFonts w:ascii="Helvetica" w:hAnsi="Helvetica"/>
          <w:szCs w:val="22"/>
        </w:rPr>
        <w:t xml:space="preserve"> The Box, Plymouth</w:t>
      </w:r>
      <w:r w:rsidR="00371368" w:rsidRPr="001356F3">
        <w:rPr>
          <w:rFonts w:ascii="Helvetica" w:hAnsi="Helvetica"/>
          <w:szCs w:val="22"/>
        </w:rPr>
        <w:t>.</w:t>
      </w:r>
    </w:p>
    <w:p w14:paraId="550DBD69" w14:textId="050464FF" w:rsidR="000A493A" w:rsidRPr="001356F3" w:rsidRDefault="00396FD9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ab/>
      </w:r>
      <w:r w:rsidR="000A493A" w:rsidRPr="001356F3">
        <w:rPr>
          <w:rFonts w:ascii="Helvetica" w:hAnsi="Helvetica"/>
          <w:szCs w:val="22"/>
        </w:rPr>
        <w:tab/>
      </w:r>
      <w:r w:rsidR="000A493A" w:rsidRPr="001356F3">
        <w:rPr>
          <w:rFonts w:ascii="Helvetica" w:hAnsi="Helvetica"/>
          <w:szCs w:val="22"/>
        </w:rPr>
        <w:tab/>
      </w:r>
      <w:r w:rsidR="00762644" w:rsidRPr="001356F3">
        <w:rPr>
          <w:rFonts w:ascii="Helvetica" w:hAnsi="Helvetica"/>
          <w:szCs w:val="22"/>
        </w:rPr>
        <w:t>‘</w:t>
      </w:r>
      <w:r w:rsidR="000A493A" w:rsidRPr="001356F3">
        <w:rPr>
          <w:rFonts w:ascii="Helvetica" w:hAnsi="Helvetica"/>
          <w:szCs w:val="22"/>
        </w:rPr>
        <w:t>Commission to Collect</w:t>
      </w:r>
      <w:r w:rsidR="00762644" w:rsidRPr="001356F3">
        <w:rPr>
          <w:rFonts w:ascii="Helvetica" w:hAnsi="Helvetica"/>
          <w:szCs w:val="22"/>
        </w:rPr>
        <w:t>’</w:t>
      </w:r>
      <w:r w:rsidR="009201B1">
        <w:rPr>
          <w:rFonts w:ascii="Helvetica" w:hAnsi="Helvetica"/>
          <w:szCs w:val="22"/>
        </w:rPr>
        <w:t xml:space="preserve"> conference</w:t>
      </w:r>
      <w:r w:rsidR="00417FF2">
        <w:rPr>
          <w:rFonts w:ascii="Helvetica" w:hAnsi="Helvetica"/>
          <w:szCs w:val="22"/>
        </w:rPr>
        <w:t>:</w:t>
      </w:r>
      <w:r w:rsidR="000A493A" w:rsidRPr="001356F3">
        <w:rPr>
          <w:rFonts w:ascii="Helvetica" w:hAnsi="Helvetica"/>
          <w:szCs w:val="22"/>
        </w:rPr>
        <w:t xml:space="preserve"> </w:t>
      </w:r>
      <w:r w:rsidR="00A4219E">
        <w:rPr>
          <w:rFonts w:ascii="Helvetica" w:hAnsi="Helvetica"/>
          <w:szCs w:val="22"/>
        </w:rPr>
        <w:t>c</w:t>
      </w:r>
      <w:r w:rsidR="000A493A" w:rsidRPr="001356F3">
        <w:rPr>
          <w:rFonts w:ascii="Helvetica" w:hAnsi="Helvetica"/>
          <w:szCs w:val="22"/>
        </w:rPr>
        <w:t xml:space="preserve">ontributor, Karst, Plymouth </w:t>
      </w:r>
    </w:p>
    <w:p w14:paraId="0B284F2C" w14:textId="1485557E" w:rsidR="000A493A" w:rsidRPr="001356F3" w:rsidRDefault="000A493A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2016</w:t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</w:r>
      <w:r w:rsidR="003615BE" w:rsidRPr="001356F3">
        <w:rPr>
          <w:rFonts w:ascii="Helvetica" w:hAnsi="Helvetica"/>
          <w:szCs w:val="22"/>
        </w:rPr>
        <w:t xml:space="preserve">Artist Talk, </w:t>
      </w:r>
      <w:r w:rsidRPr="001356F3">
        <w:rPr>
          <w:rFonts w:ascii="Helvetica" w:hAnsi="Helvetica"/>
          <w:szCs w:val="22"/>
        </w:rPr>
        <w:t xml:space="preserve">El Centro Cultural MATTA, Buenos Aires, Argentina </w:t>
      </w:r>
    </w:p>
    <w:p w14:paraId="2471FF49" w14:textId="0AA033FF" w:rsidR="000A493A" w:rsidRDefault="000A493A" w:rsidP="00D84AF6">
      <w:pPr>
        <w:spacing w:line="240" w:lineRule="auto"/>
        <w:ind w:left="1440" w:right="117" w:firstLine="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‘TABLE’ artists </w:t>
      </w:r>
      <w:r w:rsidR="00691BA4">
        <w:rPr>
          <w:rFonts w:ascii="Helvetica" w:hAnsi="Helvetica"/>
          <w:szCs w:val="22"/>
        </w:rPr>
        <w:t>talk</w:t>
      </w:r>
      <w:r w:rsidRPr="001356F3">
        <w:rPr>
          <w:rFonts w:ascii="Helvetica" w:hAnsi="Helvetica"/>
          <w:szCs w:val="22"/>
        </w:rPr>
        <w:t xml:space="preserve"> with curator Ben Roberts</w:t>
      </w:r>
      <w:r w:rsidR="00EB68AD" w:rsidRPr="001356F3">
        <w:rPr>
          <w:rFonts w:ascii="Helvetica" w:hAnsi="Helvetica"/>
          <w:szCs w:val="22"/>
        </w:rPr>
        <w:t>, Tannery Projects, London.</w:t>
      </w:r>
      <w:r w:rsidRPr="001356F3">
        <w:rPr>
          <w:rFonts w:ascii="Helvetica" w:hAnsi="Helvetica"/>
          <w:szCs w:val="22"/>
        </w:rPr>
        <w:t xml:space="preserve"> </w:t>
      </w:r>
    </w:p>
    <w:p w14:paraId="39304624" w14:textId="631BB47B" w:rsidR="000502D8" w:rsidRPr="001356F3" w:rsidRDefault="000502D8" w:rsidP="00D84AF6">
      <w:pPr>
        <w:spacing w:line="240" w:lineRule="auto"/>
        <w:ind w:right="117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</w:r>
      <w:r w:rsidR="0067708A">
        <w:rPr>
          <w:rFonts w:ascii="Helvetica" w:hAnsi="Helvetica"/>
          <w:szCs w:val="22"/>
        </w:rPr>
        <w:t xml:space="preserve">Speaker, </w:t>
      </w:r>
      <w:r w:rsidRPr="001356F3">
        <w:rPr>
          <w:rFonts w:ascii="Helvetica" w:hAnsi="Helvetica"/>
          <w:szCs w:val="22"/>
        </w:rPr>
        <w:t xml:space="preserve">‘What is the Digital Draw?’, Drawing Room, London  </w:t>
      </w:r>
    </w:p>
    <w:p w14:paraId="445B651E" w14:textId="44E691C0" w:rsidR="000A493A" w:rsidRPr="001356F3" w:rsidRDefault="000A493A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2015</w:t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  <w:t xml:space="preserve">Artist </w:t>
      </w:r>
      <w:r w:rsidR="00234269">
        <w:rPr>
          <w:rFonts w:ascii="Helvetica" w:hAnsi="Helvetica"/>
          <w:szCs w:val="22"/>
        </w:rPr>
        <w:t>T</w:t>
      </w:r>
      <w:r w:rsidRPr="001356F3">
        <w:rPr>
          <w:rFonts w:ascii="Helvetica" w:hAnsi="Helvetica"/>
          <w:szCs w:val="22"/>
        </w:rPr>
        <w:t>alk for Fig.2,</w:t>
      </w:r>
      <w:r w:rsidR="000773AD" w:rsidRPr="001356F3">
        <w:rPr>
          <w:rFonts w:ascii="Helvetica" w:hAnsi="Helvetica"/>
          <w:szCs w:val="22"/>
        </w:rPr>
        <w:t xml:space="preserve"> Institute of Contemporary Art,</w:t>
      </w:r>
      <w:r w:rsidRPr="001356F3">
        <w:rPr>
          <w:rFonts w:ascii="Helvetica" w:hAnsi="Helvetica"/>
          <w:szCs w:val="22"/>
        </w:rPr>
        <w:t xml:space="preserve"> London</w:t>
      </w:r>
      <w:r w:rsidR="00E206A7" w:rsidRPr="001356F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ab/>
        <w:t xml:space="preserve"> </w:t>
      </w:r>
    </w:p>
    <w:p w14:paraId="01430253" w14:textId="1DDF74AB" w:rsidR="000A493A" w:rsidRPr="001356F3" w:rsidRDefault="000A493A" w:rsidP="00D84AF6">
      <w:pPr>
        <w:spacing w:line="240" w:lineRule="auto"/>
        <w:ind w:left="1440" w:right="117" w:firstLine="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Panel Discussion on ‘Play’</w:t>
      </w:r>
      <w:r w:rsidR="00902739" w:rsidRPr="001356F3">
        <w:rPr>
          <w:rFonts w:ascii="Helvetica" w:hAnsi="Helvetica"/>
          <w:szCs w:val="22"/>
        </w:rPr>
        <w:t xml:space="preserve"> for the</w:t>
      </w:r>
      <w:r w:rsidR="00902739" w:rsidRPr="001356F3">
        <w:rPr>
          <w:rFonts w:ascii="Helvetica" w:hAnsi="Helvetica"/>
          <w:i/>
          <w:iCs/>
          <w:szCs w:val="22"/>
        </w:rPr>
        <w:t xml:space="preserve"> Critical Contemporary Culture Journal</w:t>
      </w:r>
      <w:r w:rsidR="00902739" w:rsidRPr="001356F3">
        <w:rPr>
          <w:rFonts w:ascii="Helvetica" w:hAnsi="Helvetica"/>
          <w:szCs w:val="22"/>
        </w:rPr>
        <w:t>,</w:t>
      </w:r>
      <w:r w:rsidR="00CB4031" w:rsidRPr="001356F3">
        <w:rPr>
          <w:rFonts w:ascii="Helvetica" w:hAnsi="Helvetica"/>
          <w:szCs w:val="22"/>
        </w:rPr>
        <w:t xml:space="preserve"> </w:t>
      </w:r>
      <w:r w:rsidR="00717731" w:rsidRPr="001356F3">
        <w:rPr>
          <w:rFonts w:ascii="Helvetica" w:hAnsi="Helvetica"/>
          <w:szCs w:val="22"/>
        </w:rPr>
        <w:t>London School of Economics</w:t>
      </w:r>
      <w:r w:rsidR="009C2266" w:rsidRPr="001356F3">
        <w:rPr>
          <w:rFonts w:ascii="Helvetica" w:hAnsi="Helvetica"/>
          <w:szCs w:val="22"/>
        </w:rPr>
        <w:t>.</w:t>
      </w:r>
      <w:r w:rsidR="00902739" w:rsidRPr="001356F3">
        <w:rPr>
          <w:rFonts w:ascii="Helvetica" w:hAnsi="Helvetica"/>
          <w:szCs w:val="22"/>
        </w:rPr>
        <w:t xml:space="preserve"> </w:t>
      </w:r>
      <w:r w:rsidRPr="001356F3">
        <w:rPr>
          <w:rFonts w:ascii="Helvetica" w:hAnsi="Helvetica"/>
          <w:szCs w:val="22"/>
        </w:rPr>
        <w:t xml:space="preserve">   </w:t>
      </w:r>
    </w:p>
    <w:p w14:paraId="02BCD624" w14:textId="5049C325" w:rsidR="000A493A" w:rsidRPr="001356F3" w:rsidRDefault="000A493A" w:rsidP="00D84AF6">
      <w:pPr>
        <w:spacing w:line="240" w:lineRule="auto"/>
        <w:ind w:left="1440" w:right="117" w:hanging="144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2014</w:t>
      </w:r>
      <w:r w:rsidRPr="001356F3">
        <w:rPr>
          <w:rFonts w:ascii="Helvetica" w:hAnsi="Helvetica"/>
          <w:szCs w:val="22"/>
        </w:rPr>
        <w:tab/>
      </w:r>
      <w:r w:rsidR="00614A4C">
        <w:rPr>
          <w:rFonts w:ascii="Helvetica" w:hAnsi="Helvetica"/>
          <w:szCs w:val="22"/>
        </w:rPr>
        <w:t>‘</w:t>
      </w:r>
      <w:r w:rsidRPr="001356F3">
        <w:rPr>
          <w:rFonts w:ascii="Helvetica" w:hAnsi="Helvetica"/>
          <w:szCs w:val="22"/>
        </w:rPr>
        <w:t>Collecting New Media &amp; Performance Art</w:t>
      </w:r>
      <w:r w:rsidR="00614A4C">
        <w:rPr>
          <w:rFonts w:ascii="Helvetica" w:hAnsi="Helvetica"/>
          <w:szCs w:val="22"/>
        </w:rPr>
        <w:t>’</w:t>
      </w:r>
      <w:r w:rsidRPr="001356F3">
        <w:rPr>
          <w:rFonts w:ascii="Helvetica" w:hAnsi="Helvetica"/>
          <w:szCs w:val="22"/>
        </w:rPr>
        <w:t>, Contemporary Art Society and London Art Fair</w:t>
      </w:r>
      <w:r w:rsidR="005349EE" w:rsidRPr="001356F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216FC819" w14:textId="08292A05" w:rsidR="000A493A" w:rsidRPr="001356F3" w:rsidRDefault="000A493A" w:rsidP="00D84AF6">
      <w:pPr>
        <w:spacing w:line="240" w:lineRule="auto"/>
        <w:ind w:left="1440" w:right="117" w:hanging="144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2013</w:t>
      </w:r>
      <w:r w:rsidRPr="001356F3">
        <w:rPr>
          <w:rFonts w:ascii="Helvetica" w:hAnsi="Helvetica"/>
          <w:szCs w:val="22"/>
        </w:rPr>
        <w:tab/>
        <w:t xml:space="preserve">Contributing symposium speaker, </w:t>
      </w:r>
      <w:r w:rsidR="004B6878">
        <w:rPr>
          <w:rFonts w:ascii="Helvetica" w:hAnsi="Helvetica"/>
          <w:szCs w:val="22"/>
        </w:rPr>
        <w:t>‘</w:t>
      </w:r>
      <w:r w:rsidRPr="001356F3">
        <w:rPr>
          <w:rFonts w:ascii="Helvetica" w:hAnsi="Helvetica"/>
          <w:szCs w:val="22"/>
        </w:rPr>
        <w:t>Exploring Pro-Social Conflict</w:t>
      </w:r>
      <w:r w:rsidR="004B6878">
        <w:rPr>
          <w:rFonts w:ascii="Helvetica" w:hAnsi="Helvetica"/>
          <w:szCs w:val="22"/>
        </w:rPr>
        <w:t>’</w:t>
      </w:r>
      <w:r w:rsidRPr="001356F3">
        <w:rPr>
          <w:rFonts w:ascii="Helvetica" w:hAnsi="Helvetica"/>
          <w:szCs w:val="22"/>
        </w:rPr>
        <w:t>, S</w:t>
      </w:r>
      <w:r w:rsidR="00500232" w:rsidRPr="001356F3">
        <w:rPr>
          <w:rFonts w:ascii="Helvetica" w:hAnsi="Helvetica"/>
          <w:szCs w:val="22"/>
        </w:rPr>
        <w:t xml:space="preserve">outh </w:t>
      </w:r>
      <w:r w:rsidRPr="001356F3">
        <w:rPr>
          <w:rFonts w:ascii="Helvetica" w:hAnsi="Helvetica"/>
          <w:szCs w:val="22"/>
        </w:rPr>
        <w:t>L</w:t>
      </w:r>
      <w:r w:rsidR="00500232" w:rsidRPr="001356F3">
        <w:rPr>
          <w:rFonts w:ascii="Helvetica" w:hAnsi="Helvetica"/>
          <w:szCs w:val="22"/>
        </w:rPr>
        <w:t xml:space="preserve">ondon </w:t>
      </w:r>
      <w:r w:rsidRPr="001356F3">
        <w:rPr>
          <w:rFonts w:ascii="Helvetica" w:hAnsi="Helvetica"/>
          <w:szCs w:val="22"/>
        </w:rPr>
        <w:t>G</w:t>
      </w:r>
      <w:r w:rsidR="00500232" w:rsidRPr="001356F3">
        <w:rPr>
          <w:rFonts w:ascii="Helvetica" w:hAnsi="Helvetica"/>
          <w:szCs w:val="22"/>
        </w:rPr>
        <w:t>allery</w:t>
      </w:r>
      <w:r w:rsidRPr="001356F3">
        <w:rPr>
          <w:rFonts w:ascii="Helvetica" w:hAnsi="Helvetica"/>
          <w:szCs w:val="22"/>
        </w:rPr>
        <w:t>, London</w:t>
      </w:r>
      <w:r w:rsidR="00E861F0" w:rsidRPr="001356F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585C1BB7" w14:textId="2DF5F981" w:rsidR="000A493A" w:rsidRPr="001356F3" w:rsidRDefault="000A493A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2012</w:t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</w:r>
      <w:r w:rsidR="0020142B">
        <w:rPr>
          <w:rFonts w:ascii="Helvetica" w:hAnsi="Helvetica"/>
          <w:szCs w:val="22"/>
        </w:rPr>
        <w:t>Contributor,</w:t>
      </w:r>
      <w:r w:rsidRPr="001356F3">
        <w:rPr>
          <w:rFonts w:ascii="Helvetica" w:hAnsi="Helvetica"/>
          <w:szCs w:val="22"/>
        </w:rPr>
        <w:t xml:space="preserve"> </w:t>
      </w:r>
      <w:r w:rsidR="00A07536">
        <w:rPr>
          <w:rFonts w:ascii="Helvetica" w:hAnsi="Helvetica"/>
          <w:szCs w:val="22"/>
        </w:rPr>
        <w:t>‘</w:t>
      </w:r>
      <w:r w:rsidRPr="001356F3">
        <w:rPr>
          <w:rFonts w:ascii="Helvetica" w:hAnsi="Helvetica"/>
          <w:szCs w:val="22"/>
        </w:rPr>
        <w:t>The Real World</w:t>
      </w:r>
      <w:r w:rsidR="00A07536">
        <w:rPr>
          <w:rFonts w:ascii="Helvetica" w:hAnsi="Helvetica"/>
          <w:szCs w:val="22"/>
        </w:rPr>
        <w:t>’</w:t>
      </w:r>
      <w:r w:rsidR="0020142B">
        <w:rPr>
          <w:rFonts w:ascii="Helvetica" w:hAnsi="Helvetica"/>
          <w:szCs w:val="22"/>
        </w:rPr>
        <w:t>,</w:t>
      </w:r>
      <w:r w:rsidRPr="001356F3">
        <w:rPr>
          <w:rFonts w:ascii="Helvetica" w:hAnsi="Helvetica"/>
          <w:szCs w:val="22"/>
        </w:rPr>
        <w:t xml:space="preserve"> Whitechapel Gallery</w:t>
      </w:r>
      <w:r w:rsidR="00442D00">
        <w:rPr>
          <w:rFonts w:ascii="Helvetica" w:hAnsi="Helvetica"/>
          <w:szCs w:val="22"/>
        </w:rPr>
        <w:t>, London</w:t>
      </w:r>
      <w:r w:rsidR="00E861F0" w:rsidRPr="001356F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60A0289D" w14:textId="370954CE" w:rsidR="000A493A" w:rsidRPr="001356F3" w:rsidRDefault="000A493A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2011</w:t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  <w:t>Panel discussion</w:t>
      </w:r>
      <w:r w:rsidR="009259F3">
        <w:rPr>
          <w:rFonts w:ascii="Helvetica" w:hAnsi="Helvetica"/>
          <w:szCs w:val="22"/>
        </w:rPr>
        <w:t>,</w:t>
      </w:r>
      <w:r w:rsidRPr="001356F3">
        <w:rPr>
          <w:rFonts w:ascii="Helvetica" w:hAnsi="Helvetica"/>
          <w:szCs w:val="22"/>
        </w:rPr>
        <w:t xml:space="preserve"> ‘Show’</w:t>
      </w:r>
      <w:r w:rsidR="000B790F">
        <w:rPr>
          <w:rFonts w:ascii="Helvetica" w:hAnsi="Helvetica"/>
          <w:szCs w:val="22"/>
        </w:rPr>
        <w:t>,</w:t>
      </w:r>
      <w:r w:rsidRPr="001356F3">
        <w:rPr>
          <w:rFonts w:ascii="Helvetica" w:hAnsi="Helvetica"/>
          <w:szCs w:val="22"/>
        </w:rPr>
        <w:t xml:space="preserve"> Jerwood Space, London</w:t>
      </w:r>
      <w:r w:rsidR="00E861F0" w:rsidRPr="001356F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32237C96" w14:textId="564543E6" w:rsidR="00AE00C7" w:rsidRPr="001356F3" w:rsidRDefault="00AE00C7" w:rsidP="00D84AF6">
      <w:pPr>
        <w:spacing w:line="240" w:lineRule="auto"/>
        <w:ind w:left="1440" w:right="117" w:hanging="144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ab/>
        <w:t xml:space="preserve">‘Ritual, its relevance and resonances’, Camden Arts Centre. Talk with Kenneth Rees, independent lecturer. </w:t>
      </w:r>
    </w:p>
    <w:p w14:paraId="7B42EB32" w14:textId="7FE63067" w:rsidR="000A493A" w:rsidRPr="001356F3" w:rsidRDefault="000A493A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2010</w:t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  <w:t>'</w:t>
      </w:r>
      <w:proofErr w:type="spellStart"/>
      <w:r w:rsidRPr="001356F3">
        <w:rPr>
          <w:rFonts w:ascii="Helvetica" w:hAnsi="Helvetica"/>
          <w:szCs w:val="22"/>
        </w:rPr>
        <w:t>Futurising</w:t>
      </w:r>
      <w:proofErr w:type="spellEnd"/>
      <w:r w:rsidRPr="001356F3">
        <w:rPr>
          <w:rFonts w:ascii="Helvetica" w:hAnsi="Helvetica"/>
          <w:szCs w:val="22"/>
        </w:rPr>
        <w:t xml:space="preserve">', artist talk and panel discussion, </w:t>
      </w:r>
      <w:r w:rsidR="00C26833" w:rsidRPr="00C26833">
        <w:rPr>
          <w:rFonts w:ascii="Helvetica" w:hAnsi="Helvetica"/>
          <w:szCs w:val="22"/>
        </w:rPr>
        <w:t>Art London</w:t>
      </w:r>
      <w:r w:rsidR="00A8040E" w:rsidRPr="001356F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5145C709" w14:textId="650BFB9A" w:rsidR="000A493A" w:rsidRPr="001356F3" w:rsidRDefault="000A493A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</w:r>
      <w:r w:rsidR="00DB6226"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 xml:space="preserve">'How to Sell Performance work', </w:t>
      </w:r>
      <w:proofErr w:type="spellStart"/>
      <w:r w:rsidRPr="001356F3">
        <w:rPr>
          <w:rFonts w:ascii="Helvetica" w:hAnsi="Helvetica"/>
          <w:szCs w:val="22"/>
        </w:rPr>
        <w:t>Artquest</w:t>
      </w:r>
      <w:proofErr w:type="spellEnd"/>
      <w:r w:rsidRPr="001356F3">
        <w:rPr>
          <w:rFonts w:ascii="Helvetica" w:hAnsi="Helvetica"/>
          <w:szCs w:val="22"/>
        </w:rPr>
        <w:t>,</w:t>
      </w:r>
      <w:r w:rsidR="005F5287">
        <w:rPr>
          <w:rFonts w:ascii="Helvetica" w:hAnsi="Helvetica"/>
          <w:szCs w:val="22"/>
        </w:rPr>
        <w:t xml:space="preserve"> UAL,</w:t>
      </w:r>
      <w:r w:rsidRPr="001356F3">
        <w:rPr>
          <w:rFonts w:ascii="Helvetica" w:hAnsi="Helvetica"/>
          <w:szCs w:val="22"/>
        </w:rPr>
        <w:t xml:space="preserve"> London</w:t>
      </w:r>
      <w:r w:rsidR="00A8040E" w:rsidRPr="001356F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ab/>
        <w:t xml:space="preserve"> </w:t>
      </w:r>
    </w:p>
    <w:p w14:paraId="7CF1976E" w14:textId="5AABC175" w:rsidR="000A493A" w:rsidRDefault="000A493A" w:rsidP="00D84AF6">
      <w:pPr>
        <w:spacing w:line="240" w:lineRule="auto"/>
        <w:ind w:left="1440" w:right="117" w:hanging="144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2009</w:t>
      </w:r>
      <w:r w:rsidRPr="001356F3">
        <w:rPr>
          <w:rFonts w:ascii="Helvetica" w:hAnsi="Helvetica"/>
          <w:szCs w:val="22"/>
        </w:rPr>
        <w:tab/>
        <w:t>Conversations, at LISTE 09</w:t>
      </w:r>
      <w:r w:rsidR="00F032FE">
        <w:rPr>
          <w:rFonts w:ascii="Helvetica" w:hAnsi="Helvetica"/>
          <w:szCs w:val="22"/>
        </w:rPr>
        <w:t xml:space="preserve"> Art Fair</w:t>
      </w:r>
      <w:r w:rsidRPr="001356F3">
        <w:rPr>
          <w:rFonts w:ascii="Helvetica" w:hAnsi="Helvetica"/>
          <w:szCs w:val="22"/>
        </w:rPr>
        <w:t>, Basel</w:t>
      </w:r>
      <w:r w:rsidR="00F94E16">
        <w:rPr>
          <w:rFonts w:ascii="Helvetica" w:hAnsi="Helvetica"/>
          <w:szCs w:val="22"/>
        </w:rPr>
        <w:t>.</w:t>
      </w:r>
    </w:p>
    <w:p w14:paraId="0A299C1E" w14:textId="63293B82" w:rsidR="00CE6B7E" w:rsidRDefault="00CE6B7E" w:rsidP="00D84AF6">
      <w:pPr>
        <w:spacing w:line="240" w:lineRule="auto"/>
        <w:ind w:left="1440" w:right="117" w:hanging="1440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ab/>
        <w:t>‘Contested Ground’, Goldsmiths MFA Curating and Royal College of Art</w:t>
      </w:r>
      <w:r w:rsidR="0094605C">
        <w:rPr>
          <w:rFonts w:ascii="Helvetica" w:hAnsi="Helvetica"/>
          <w:szCs w:val="22"/>
        </w:rPr>
        <w:t>,</w:t>
      </w:r>
      <w:r>
        <w:rPr>
          <w:rFonts w:ascii="Helvetica" w:hAnsi="Helvetica"/>
          <w:szCs w:val="22"/>
        </w:rPr>
        <w:t xml:space="preserve"> </w:t>
      </w:r>
      <w:proofErr w:type="spellStart"/>
      <w:r w:rsidRPr="00CE6B7E">
        <w:rPr>
          <w:rFonts w:ascii="Helvetica" w:hAnsi="Helvetica"/>
          <w:szCs w:val="22"/>
        </w:rPr>
        <w:t>Zabludowicz</w:t>
      </w:r>
      <w:proofErr w:type="spellEnd"/>
      <w:r w:rsidRPr="00CE6B7E">
        <w:rPr>
          <w:rFonts w:ascii="Helvetica" w:hAnsi="Helvetica"/>
          <w:szCs w:val="22"/>
        </w:rPr>
        <w:t xml:space="preserve"> Collection, London</w:t>
      </w:r>
      <w:r w:rsidR="00AE11BB">
        <w:rPr>
          <w:rFonts w:ascii="Helvetica" w:hAnsi="Helvetica"/>
          <w:szCs w:val="22"/>
        </w:rPr>
        <w:t>.</w:t>
      </w:r>
    </w:p>
    <w:p w14:paraId="6405D5FA" w14:textId="33776F28" w:rsidR="00F94E16" w:rsidRPr="001356F3" w:rsidRDefault="00F94E16" w:rsidP="00D84AF6">
      <w:pPr>
        <w:spacing w:line="240" w:lineRule="auto"/>
        <w:ind w:left="1440" w:right="117" w:hanging="1440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2008</w:t>
      </w:r>
      <w:r>
        <w:rPr>
          <w:rFonts w:ascii="Helvetica" w:hAnsi="Helvetica"/>
          <w:szCs w:val="22"/>
        </w:rPr>
        <w:tab/>
      </w:r>
      <w:proofErr w:type="spellStart"/>
      <w:r w:rsidRPr="00F94E16">
        <w:rPr>
          <w:rFonts w:ascii="Helvetica" w:hAnsi="Helvetica"/>
          <w:szCs w:val="22"/>
        </w:rPr>
        <w:t>CollectingLiveArt</w:t>
      </w:r>
      <w:proofErr w:type="spellEnd"/>
      <w:r w:rsidRPr="00F94E16">
        <w:rPr>
          <w:rFonts w:ascii="Helvetica" w:hAnsi="Helvetica" w:cs="Segoe UI"/>
          <w:szCs w:val="22"/>
        </w:rPr>
        <w:t>, Bloomberg Space, London</w:t>
      </w:r>
      <w:r w:rsidR="00C90B7C">
        <w:rPr>
          <w:rFonts w:ascii="Helvetica" w:hAnsi="Helvetica" w:cs="Segoe UI"/>
          <w:szCs w:val="22"/>
        </w:rPr>
        <w:t>.</w:t>
      </w:r>
    </w:p>
    <w:p w14:paraId="1B5DC5A4" w14:textId="07F03364" w:rsidR="005E27EC" w:rsidRDefault="00CE6B7E" w:rsidP="00D84AF6">
      <w:pPr>
        <w:spacing w:line="240" w:lineRule="auto"/>
        <w:ind w:left="1440" w:right="117" w:hanging="1440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ab/>
      </w:r>
      <w:r w:rsidRPr="00CE6B7E">
        <w:rPr>
          <w:rFonts w:ascii="Helvetica" w:hAnsi="Helvetica"/>
          <w:szCs w:val="22"/>
        </w:rPr>
        <w:t xml:space="preserve">Public Collections and Performance, with Paul Hobson, ‘Brown Mountain’, </w:t>
      </w:r>
      <w:r w:rsidRPr="00CE6B7E">
        <w:rPr>
          <w:rFonts w:ascii="Helvetica" w:hAnsi="Helvetica" w:cs="Segoe UI"/>
          <w:szCs w:val="22"/>
        </w:rPr>
        <w:br/>
        <w:t>Slade School of Fine Art, University College London</w:t>
      </w:r>
      <w:r w:rsidR="00C90B7C">
        <w:rPr>
          <w:rFonts w:ascii="Helvetica" w:hAnsi="Helvetica" w:cs="Segoe UI"/>
          <w:szCs w:val="22"/>
        </w:rPr>
        <w:t>.</w:t>
      </w:r>
    </w:p>
    <w:p w14:paraId="12863ED7" w14:textId="5DA73D73" w:rsidR="000B0ACE" w:rsidRPr="001356F3" w:rsidRDefault="000B0ACE" w:rsidP="00D84AF6">
      <w:pPr>
        <w:spacing w:line="240" w:lineRule="auto"/>
        <w:ind w:left="0" w:right="117" w:firstLine="0"/>
        <w:rPr>
          <w:rFonts w:ascii="Helvetica" w:hAnsi="Helvetica"/>
          <w:szCs w:val="22"/>
        </w:rPr>
      </w:pPr>
    </w:p>
    <w:p w14:paraId="6CE5867F" w14:textId="16E8A250" w:rsidR="000B0ACE" w:rsidRPr="001356F3" w:rsidRDefault="000B0ACE" w:rsidP="00D84AF6">
      <w:pPr>
        <w:spacing w:line="240" w:lineRule="auto"/>
        <w:ind w:right="117"/>
        <w:rPr>
          <w:rFonts w:ascii="Helvetica" w:hAnsi="Helvetica"/>
          <w:b/>
          <w:bCs/>
          <w:szCs w:val="22"/>
        </w:rPr>
      </w:pPr>
      <w:r w:rsidRPr="001356F3">
        <w:rPr>
          <w:rFonts w:ascii="Helvetica" w:hAnsi="Helvetica"/>
          <w:b/>
          <w:bCs/>
          <w:szCs w:val="22"/>
        </w:rPr>
        <w:t>EDUCATION</w:t>
      </w:r>
    </w:p>
    <w:p w14:paraId="56FA8F05" w14:textId="11B98F27" w:rsidR="005019A3" w:rsidRDefault="00E2174D" w:rsidP="001853A3">
      <w:pPr>
        <w:tabs>
          <w:tab w:val="left" w:pos="1418"/>
        </w:tabs>
        <w:spacing w:line="240" w:lineRule="auto"/>
        <w:ind w:right="117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2023 – 2</w:t>
      </w:r>
      <w:r w:rsidR="00440C15">
        <w:rPr>
          <w:rFonts w:ascii="Helvetica" w:hAnsi="Helvetica"/>
          <w:szCs w:val="22"/>
        </w:rPr>
        <w:t>7</w:t>
      </w:r>
      <w:r w:rsidR="00DC493E">
        <w:rPr>
          <w:rFonts w:ascii="Helvetica" w:hAnsi="Helvetica"/>
          <w:szCs w:val="22"/>
        </w:rPr>
        <w:t xml:space="preserve"> </w:t>
      </w:r>
      <w:r w:rsidR="001853A3">
        <w:rPr>
          <w:rFonts w:ascii="Helvetica" w:hAnsi="Helvetica"/>
          <w:szCs w:val="22"/>
        </w:rPr>
        <w:tab/>
        <w:t xml:space="preserve"> </w:t>
      </w:r>
      <w:r>
        <w:rPr>
          <w:rFonts w:ascii="Helvetica" w:hAnsi="Helvetica"/>
          <w:szCs w:val="22"/>
        </w:rPr>
        <w:t>P</w:t>
      </w:r>
      <w:r w:rsidR="00440C15">
        <w:rPr>
          <w:rFonts w:ascii="Helvetica" w:hAnsi="Helvetica"/>
          <w:szCs w:val="22"/>
        </w:rPr>
        <w:t>h</w:t>
      </w:r>
      <w:r>
        <w:rPr>
          <w:rFonts w:ascii="Helvetica" w:hAnsi="Helvetica"/>
          <w:szCs w:val="22"/>
        </w:rPr>
        <w:t>D</w:t>
      </w:r>
      <w:r w:rsidR="005019A3">
        <w:rPr>
          <w:rFonts w:ascii="Helvetica" w:hAnsi="Helvetica"/>
          <w:szCs w:val="22"/>
        </w:rPr>
        <w:t xml:space="preserve"> with </w:t>
      </w:r>
      <w:r w:rsidRPr="00E2174D">
        <w:rPr>
          <w:rFonts w:ascii="Helvetica" w:hAnsi="Helvetica"/>
          <w:szCs w:val="22"/>
        </w:rPr>
        <w:t>CATE studentship</w:t>
      </w:r>
      <w:r w:rsidR="005019A3">
        <w:rPr>
          <w:rFonts w:ascii="Helvetica" w:hAnsi="Helvetica"/>
          <w:szCs w:val="22"/>
        </w:rPr>
        <w:t xml:space="preserve"> award, UWE, Bristol.</w:t>
      </w:r>
    </w:p>
    <w:p w14:paraId="73ABD2A6" w14:textId="405E9586" w:rsidR="004654B4" w:rsidRDefault="004654B4" w:rsidP="00D84AF6">
      <w:pPr>
        <w:spacing w:line="240" w:lineRule="auto"/>
        <w:ind w:right="117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2023</w:t>
      </w:r>
      <w:r w:rsidR="00E2174D">
        <w:rPr>
          <w:rFonts w:ascii="Helvetica" w:hAnsi="Helvetica"/>
          <w:szCs w:val="22"/>
        </w:rPr>
        <w:tab/>
      </w:r>
      <w:r w:rsidR="001853A3">
        <w:rPr>
          <w:rFonts w:ascii="Helvetica" w:hAnsi="Helvetica"/>
          <w:szCs w:val="22"/>
        </w:rPr>
        <w:tab/>
      </w:r>
      <w:r>
        <w:rPr>
          <w:rFonts w:ascii="Helvetica" w:hAnsi="Helvetica"/>
          <w:szCs w:val="22"/>
        </w:rPr>
        <w:t>Creative Permacultures, UK Permaculture Association.</w:t>
      </w:r>
    </w:p>
    <w:p w14:paraId="5AC69943" w14:textId="079B1225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2018</w:t>
      </w:r>
      <w:r w:rsidRPr="001356F3">
        <w:rPr>
          <w:rFonts w:ascii="Helvetica" w:hAnsi="Helvetica"/>
          <w:szCs w:val="22"/>
        </w:rPr>
        <w:tab/>
      </w:r>
      <w:r w:rsidR="001853A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>Social Anthropology, Cont</w:t>
      </w:r>
      <w:r w:rsidR="007718BA">
        <w:rPr>
          <w:rFonts w:ascii="Helvetica" w:hAnsi="Helvetica"/>
          <w:szCs w:val="22"/>
        </w:rPr>
        <w:t>inued</w:t>
      </w:r>
      <w:r w:rsidRPr="001356F3">
        <w:rPr>
          <w:rFonts w:ascii="Helvetica" w:hAnsi="Helvetica"/>
          <w:szCs w:val="22"/>
        </w:rPr>
        <w:t xml:space="preserve"> Education at University of Oxford, Oxford</w:t>
      </w:r>
      <w:r w:rsidRPr="001356F3">
        <w:rPr>
          <w:rFonts w:ascii="Helvetica" w:hAnsi="Helvetica"/>
          <w:szCs w:val="22"/>
        </w:rPr>
        <w:tab/>
        <w:t xml:space="preserve"> </w:t>
      </w:r>
    </w:p>
    <w:p w14:paraId="0FF27DE7" w14:textId="6313CE76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2017</w:t>
      </w:r>
      <w:r w:rsidRPr="001356F3">
        <w:rPr>
          <w:rFonts w:ascii="Helvetica" w:hAnsi="Helvetica"/>
          <w:szCs w:val="22"/>
        </w:rPr>
        <w:tab/>
      </w:r>
      <w:r w:rsidR="001853A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>Diplomas in Digital Marketing and Content Marketing, Shaw Academy.</w:t>
      </w:r>
      <w:r w:rsidRPr="001356F3">
        <w:rPr>
          <w:rFonts w:ascii="Helvetica" w:hAnsi="Helvetica"/>
          <w:szCs w:val="22"/>
        </w:rPr>
        <w:tab/>
        <w:t xml:space="preserve"> </w:t>
      </w:r>
    </w:p>
    <w:p w14:paraId="64D4C33C" w14:textId="09E4677A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2011</w:t>
      </w:r>
      <w:r w:rsidRPr="001356F3">
        <w:rPr>
          <w:rFonts w:ascii="Helvetica" w:hAnsi="Helvetica"/>
          <w:szCs w:val="22"/>
        </w:rPr>
        <w:tab/>
      </w:r>
      <w:r w:rsidR="001853A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 xml:space="preserve">The Magical Consciousness, Mary Ward Centre.  </w:t>
      </w:r>
    </w:p>
    <w:p w14:paraId="5152B71A" w14:textId="1A62684C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2001–</w:t>
      </w:r>
      <w:proofErr w:type="gramStart"/>
      <w:r w:rsidRPr="001356F3">
        <w:rPr>
          <w:rFonts w:ascii="Helvetica" w:hAnsi="Helvetica"/>
          <w:szCs w:val="22"/>
        </w:rPr>
        <w:t xml:space="preserve">04  </w:t>
      </w:r>
      <w:r w:rsidR="001853A3">
        <w:rPr>
          <w:rFonts w:ascii="Helvetica" w:hAnsi="Helvetica"/>
          <w:szCs w:val="22"/>
        </w:rPr>
        <w:tab/>
      </w:r>
      <w:proofErr w:type="gramEnd"/>
      <w:r w:rsidRPr="001356F3">
        <w:rPr>
          <w:rFonts w:ascii="Helvetica" w:hAnsi="Helvetica"/>
          <w:szCs w:val="22"/>
        </w:rPr>
        <w:t>BA Fine Art Painting, Wimbledon School of Art, London.</w:t>
      </w:r>
    </w:p>
    <w:p w14:paraId="69D2F20B" w14:textId="77777777" w:rsidR="004654B4" w:rsidRDefault="004654B4" w:rsidP="00D84AF6">
      <w:pPr>
        <w:spacing w:line="240" w:lineRule="auto"/>
        <w:ind w:left="0" w:right="117" w:firstLine="0"/>
        <w:rPr>
          <w:rFonts w:ascii="Helvetica" w:hAnsi="Helvetica"/>
          <w:b/>
          <w:bCs/>
          <w:szCs w:val="22"/>
        </w:rPr>
      </w:pPr>
    </w:p>
    <w:p w14:paraId="1C98F77E" w14:textId="77591728" w:rsidR="004654B4" w:rsidRPr="001356F3" w:rsidRDefault="004654B4" w:rsidP="00D84AF6">
      <w:pPr>
        <w:spacing w:line="240" w:lineRule="auto"/>
        <w:ind w:right="117"/>
        <w:rPr>
          <w:rFonts w:ascii="Helvetica" w:hAnsi="Helvetica"/>
          <w:b/>
          <w:bCs/>
          <w:szCs w:val="22"/>
        </w:rPr>
      </w:pPr>
      <w:r>
        <w:rPr>
          <w:rFonts w:ascii="Helvetica" w:hAnsi="Helvetica"/>
          <w:b/>
          <w:bCs/>
          <w:szCs w:val="22"/>
        </w:rPr>
        <w:t>EXHIBITIONS AND PROJECTS</w:t>
      </w:r>
      <w:r w:rsidR="00B347B6">
        <w:rPr>
          <w:rFonts w:ascii="Helvetica" w:hAnsi="Helvetica"/>
          <w:b/>
          <w:bCs/>
          <w:szCs w:val="22"/>
        </w:rPr>
        <w:t xml:space="preserve"> </w:t>
      </w:r>
      <w:r w:rsidR="00B347B6" w:rsidRPr="00B347B6">
        <w:rPr>
          <w:rFonts w:ascii="Helvetica" w:hAnsi="Helvetica"/>
          <w:szCs w:val="22"/>
        </w:rPr>
        <w:t>(select)</w:t>
      </w:r>
    </w:p>
    <w:p w14:paraId="74A91139" w14:textId="4F50D8F5" w:rsidR="007D2CB3" w:rsidRPr="007D2CB3" w:rsidRDefault="007D2CB3" w:rsidP="001853A3">
      <w:pPr>
        <w:spacing w:line="240" w:lineRule="auto"/>
        <w:ind w:left="720" w:right="117" w:hanging="720"/>
        <w:rPr>
          <w:rFonts w:ascii="Helvetica" w:hAnsi="Helvetica"/>
          <w:szCs w:val="22"/>
        </w:rPr>
      </w:pPr>
      <w:r w:rsidRPr="007D2CB3">
        <w:rPr>
          <w:rFonts w:ascii="Helvetica" w:hAnsi="Helvetica"/>
          <w:szCs w:val="22"/>
        </w:rPr>
        <w:t xml:space="preserve">2025 </w:t>
      </w:r>
      <w:r w:rsidRPr="007D2CB3">
        <w:rPr>
          <w:rFonts w:ascii="Helvetica" w:hAnsi="Helvetica"/>
          <w:szCs w:val="22"/>
        </w:rPr>
        <w:tab/>
      </w:r>
      <w:r w:rsidRPr="007D2CB3">
        <w:rPr>
          <w:rFonts w:ascii="Helvetica" w:hAnsi="Helvetica"/>
          <w:i/>
          <w:iCs/>
          <w:szCs w:val="22"/>
        </w:rPr>
        <w:t>From and To</w:t>
      </w:r>
      <w:r w:rsidRPr="007D2CB3">
        <w:rPr>
          <w:rFonts w:ascii="Helvetica" w:hAnsi="Helvetica"/>
          <w:szCs w:val="22"/>
        </w:rPr>
        <w:t xml:space="preserve">, </w:t>
      </w:r>
      <w:r w:rsidR="00261F8A">
        <w:rPr>
          <w:rFonts w:ascii="Helvetica" w:hAnsi="Helvetica"/>
          <w:szCs w:val="22"/>
        </w:rPr>
        <w:t xml:space="preserve">Bridport </w:t>
      </w:r>
      <w:r w:rsidRPr="007D2CB3">
        <w:rPr>
          <w:rFonts w:ascii="Helvetica" w:hAnsi="Helvetica"/>
          <w:szCs w:val="22"/>
        </w:rPr>
        <w:t>Art Centre, Dorset</w:t>
      </w:r>
      <w:r w:rsidR="001853A3">
        <w:rPr>
          <w:rFonts w:ascii="Helvetica" w:hAnsi="Helvetica"/>
          <w:szCs w:val="22"/>
        </w:rPr>
        <w:t xml:space="preserve"> (Solo). I</w:t>
      </w:r>
      <w:r w:rsidR="00F86B79">
        <w:rPr>
          <w:rFonts w:ascii="Helvetica" w:hAnsi="Helvetica"/>
          <w:szCs w:val="22"/>
        </w:rPr>
        <w:t xml:space="preserve">n partnership with </w:t>
      </w:r>
      <w:r w:rsidR="00F86B79" w:rsidRPr="00F86B79">
        <w:rPr>
          <w:rFonts w:ascii="Helvetica" w:hAnsi="Helvetica"/>
          <w:szCs w:val="22"/>
        </w:rPr>
        <w:t>Future Arts Centres</w:t>
      </w:r>
      <w:r w:rsidR="00F86B79">
        <w:rPr>
          <w:rFonts w:ascii="Helvetica" w:hAnsi="Helvetica"/>
          <w:szCs w:val="22"/>
        </w:rPr>
        <w:t>,</w:t>
      </w:r>
      <w:r w:rsidR="00F86B79" w:rsidRPr="00F86B79">
        <w:rPr>
          <w:rFonts w:ascii="Helvetica" w:hAnsi="Helvetica"/>
          <w:szCs w:val="22"/>
        </w:rPr>
        <w:t xml:space="preserve"> DCMS, Arts Council England, Open Eye Gallery and Libraries Connected</w:t>
      </w:r>
      <w:r w:rsidR="001853A3">
        <w:rPr>
          <w:rFonts w:ascii="Helvetica" w:hAnsi="Helvetica"/>
          <w:szCs w:val="22"/>
        </w:rPr>
        <w:t>.</w:t>
      </w:r>
    </w:p>
    <w:p w14:paraId="6E6F63C0" w14:textId="453F1D75" w:rsidR="00E2174D" w:rsidRDefault="007D2CB3" w:rsidP="001853A3">
      <w:pPr>
        <w:spacing w:line="240" w:lineRule="auto"/>
        <w:ind w:right="117"/>
        <w:rPr>
          <w:rFonts w:ascii="Helvetica" w:hAnsi="Helvetica"/>
          <w:szCs w:val="22"/>
        </w:rPr>
      </w:pPr>
      <w:r w:rsidRPr="007D2CB3">
        <w:rPr>
          <w:rFonts w:ascii="Helvetica" w:hAnsi="Helvetica"/>
          <w:szCs w:val="22"/>
        </w:rPr>
        <w:t xml:space="preserve"> </w:t>
      </w:r>
      <w:r w:rsidRPr="007D2CB3">
        <w:rPr>
          <w:rFonts w:ascii="Helvetica" w:hAnsi="Helvetica"/>
          <w:szCs w:val="22"/>
        </w:rPr>
        <w:tab/>
        <w:t xml:space="preserve">PAC, Od Arts Festival, Somerset.  </w:t>
      </w:r>
      <w:r>
        <w:rPr>
          <w:rFonts w:ascii="Helvetica" w:hAnsi="Helvetica"/>
          <w:szCs w:val="22"/>
        </w:rPr>
        <w:br/>
      </w:r>
      <w:r w:rsidR="00E2174D">
        <w:rPr>
          <w:rFonts w:ascii="Helvetica" w:hAnsi="Helvetica"/>
          <w:szCs w:val="22"/>
        </w:rPr>
        <w:t>2023</w:t>
      </w:r>
      <w:r w:rsidR="00E2174D">
        <w:rPr>
          <w:rFonts w:ascii="Helvetica" w:hAnsi="Helvetica"/>
          <w:szCs w:val="22"/>
        </w:rPr>
        <w:tab/>
        <w:t xml:space="preserve">SHARING TIME Hold, Shift, Change, </w:t>
      </w:r>
      <w:proofErr w:type="spellStart"/>
      <w:r w:rsidR="00E2174D">
        <w:rPr>
          <w:rFonts w:ascii="Helvetica" w:hAnsi="Helvetica"/>
          <w:szCs w:val="22"/>
        </w:rPr>
        <w:t>FlatTime</w:t>
      </w:r>
      <w:proofErr w:type="spellEnd"/>
      <w:r w:rsidR="00E2174D">
        <w:rPr>
          <w:rFonts w:ascii="Helvetica" w:hAnsi="Helvetica"/>
          <w:szCs w:val="22"/>
        </w:rPr>
        <w:t xml:space="preserve"> House, London.</w:t>
      </w:r>
    </w:p>
    <w:p w14:paraId="371581AF" w14:textId="27471EA5" w:rsidR="00FE6ECC" w:rsidRPr="00883057" w:rsidRDefault="00FE6ECC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883057">
        <w:rPr>
          <w:rFonts w:ascii="Helvetica" w:hAnsi="Helvetica"/>
          <w:szCs w:val="22"/>
        </w:rPr>
        <w:lastRenderedPageBreak/>
        <w:t>2022</w:t>
      </w:r>
      <w:r w:rsidRPr="00883057">
        <w:rPr>
          <w:rFonts w:ascii="Helvetica" w:hAnsi="Helvetica"/>
          <w:szCs w:val="22"/>
        </w:rPr>
        <w:tab/>
        <w:t>Assemble</w:t>
      </w:r>
      <w:r w:rsidR="00572F8D">
        <w:rPr>
          <w:rFonts w:ascii="Helvetica" w:hAnsi="Helvetica"/>
          <w:szCs w:val="22"/>
        </w:rPr>
        <w:t xml:space="preserve"> + Schools of Tomorrow</w:t>
      </w:r>
      <w:r w:rsidRPr="00883057">
        <w:rPr>
          <w:rFonts w:ascii="Helvetica" w:hAnsi="Helvetica"/>
          <w:szCs w:val="22"/>
        </w:rPr>
        <w:t>, Nottingham Contemporary</w:t>
      </w:r>
      <w:r w:rsidR="00572F8D">
        <w:rPr>
          <w:rFonts w:ascii="Helvetica" w:hAnsi="Helvetica"/>
          <w:szCs w:val="22"/>
        </w:rPr>
        <w:t>.</w:t>
      </w:r>
    </w:p>
    <w:p w14:paraId="49B87F1C" w14:textId="7C335A14" w:rsidR="00FE6ECC" w:rsidRPr="00FF5A29" w:rsidRDefault="00FE6ECC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FF5A29">
        <w:rPr>
          <w:rFonts w:ascii="Helvetica" w:hAnsi="Helvetica"/>
          <w:szCs w:val="22"/>
        </w:rPr>
        <w:t>2021</w:t>
      </w:r>
      <w:r w:rsidRPr="00FF5A29">
        <w:rPr>
          <w:rFonts w:ascii="Helvetica" w:hAnsi="Helvetica"/>
          <w:szCs w:val="22"/>
        </w:rPr>
        <w:tab/>
      </w:r>
      <w:r w:rsidR="00F6126D" w:rsidRPr="00FF5A29">
        <w:rPr>
          <w:rFonts w:ascii="Helvetica" w:hAnsi="Helvetica"/>
          <w:i/>
          <w:iCs/>
          <w:szCs w:val="22"/>
        </w:rPr>
        <w:t xml:space="preserve">Close (enough). </w:t>
      </w:r>
      <w:r w:rsidR="00D84AF6">
        <w:rPr>
          <w:rFonts w:ascii="Helvetica" w:hAnsi="Helvetica"/>
          <w:szCs w:val="22"/>
        </w:rPr>
        <w:t>C</w:t>
      </w:r>
      <w:r w:rsidRPr="00FF5A29">
        <w:rPr>
          <w:rFonts w:ascii="Helvetica" w:hAnsi="Helvetica"/>
          <w:szCs w:val="22"/>
        </w:rPr>
        <w:t>ommission</w:t>
      </w:r>
      <w:r w:rsidR="00D84AF6">
        <w:rPr>
          <w:rFonts w:ascii="Helvetica" w:hAnsi="Helvetica"/>
          <w:szCs w:val="22"/>
        </w:rPr>
        <w:t>ed by</w:t>
      </w:r>
      <w:r w:rsidR="00F6126D" w:rsidRPr="00FF5A29">
        <w:rPr>
          <w:rFonts w:ascii="Helvetica" w:hAnsi="Helvetica"/>
          <w:szCs w:val="22"/>
        </w:rPr>
        <w:t xml:space="preserve"> Procreate Project</w:t>
      </w:r>
      <w:r w:rsidR="00D84AF6">
        <w:rPr>
          <w:rFonts w:ascii="Helvetica" w:hAnsi="Helvetica"/>
          <w:szCs w:val="22"/>
        </w:rPr>
        <w:t>, London</w:t>
      </w:r>
    </w:p>
    <w:p w14:paraId="76B59C88" w14:textId="5DD77BD3" w:rsidR="00B40816" w:rsidRPr="001356F3" w:rsidRDefault="00B40816" w:rsidP="00D84AF6">
      <w:pPr>
        <w:spacing w:line="240" w:lineRule="auto"/>
        <w:ind w:left="720" w:right="117" w:hanging="720"/>
        <w:rPr>
          <w:rFonts w:ascii="Helvetica" w:hAnsi="Helvetica"/>
          <w:szCs w:val="22"/>
        </w:rPr>
      </w:pPr>
      <w:r w:rsidRPr="00883057">
        <w:rPr>
          <w:rFonts w:ascii="Helvetica" w:hAnsi="Helvetica"/>
          <w:szCs w:val="22"/>
        </w:rPr>
        <w:tab/>
      </w:r>
      <w:r w:rsidR="00B30CD1" w:rsidRPr="00610350">
        <w:rPr>
          <w:rFonts w:ascii="Helvetica" w:hAnsi="Helvetica"/>
          <w:i/>
          <w:iCs/>
          <w:szCs w:val="22"/>
        </w:rPr>
        <w:t>Those Who Look Out and Those who Look Back</w:t>
      </w:r>
      <w:r w:rsidR="00B30CD1" w:rsidRPr="00883057">
        <w:rPr>
          <w:rFonts w:ascii="Helvetica" w:hAnsi="Helvetica"/>
          <w:szCs w:val="22"/>
        </w:rPr>
        <w:t xml:space="preserve">, </w:t>
      </w:r>
      <w:r w:rsidR="003E4979" w:rsidRPr="00883057">
        <w:rPr>
          <w:rFonts w:ascii="Helvetica" w:hAnsi="Helvetica"/>
          <w:szCs w:val="22"/>
        </w:rPr>
        <w:t>exhibition with Paul Vivian</w:t>
      </w:r>
      <w:r w:rsidR="00B30CD1" w:rsidRPr="00883057">
        <w:rPr>
          <w:rFonts w:ascii="Helvetica" w:hAnsi="Helvetica"/>
          <w:szCs w:val="22"/>
        </w:rPr>
        <w:t xml:space="preserve"> at Gods House Tower, Southampton</w:t>
      </w:r>
      <w:r w:rsidR="00515545">
        <w:rPr>
          <w:rFonts w:ascii="Helvetica" w:hAnsi="Helvetica"/>
          <w:szCs w:val="22"/>
        </w:rPr>
        <w:t>.</w:t>
      </w:r>
    </w:p>
    <w:p w14:paraId="66F674E5" w14:textId="2A927C5F" w:rsidR="000B0ACE" w:rsidRPr="001356F3" w:rsidRDefault="000B0ACE" w:rsidP="00D84AF6">
      <w:pPr>
        <w:spacing w:line="240" w:lineRule="auto"/>
        <w:ind w:left="720" w:right="117" w:hanging="72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2019 </w:t>
      </w:r>
      <w:r w:rsidRPr="001356F3">
        <w:rPr>
          <w:rFonts w:ascii="Helvetica" w:hAnsi="Helvetica"/>
          <w:szCs w:val="22"/>
        </w:rPr>
        <w:tab/>
      </w:r>
      <w:r w:rsidRPr="00572F8D">
        <w:rPr>
          <w:rFonts w:ascii="Helvetica" w:hAnsi="Helvetica"/>
          <w:i/>
          <w:iCs/>
          <w:szCs w:val="22"/>
        </w:rPr>
        <w:t>Conventions</w:t>
      </w:r>
      <w:r w:rsidRPr="001356F3">
        <w:rPr>
          <w:rFonts w:ascii="Helvetica" w:hAnsi="Helvetica"/>
          <w:szCs w:val="22"/>
        </w:rPr>
        <w:t>, Karst, Plymouth. Outset Fig.2 commission with The Box, Plymouth (Solo)</w:t>
      </w:r>
      <w:r w:rsidR="00263628">
        <w:rPr>
          <w:rFonts w:ascii="Helvetica" w:hAnsi="Helvetica"/>
          <w:szCs w:val="22"/>
        </w:rPr>
        <w:t xml:space="preserve">. </w:t>
      </w:r>
    </w:p>
    <w:p w14:paraId="17EF7133" w14:textId="058CC2ED" w:rsidR="000B0ACE" w:rsidRPr="001356F3" w:rsidRDefault="00372FBC" w:rsidP="00D84AF6">
      <w:pPr>
        <w:spacing w:line="240" w:lineRule="auto"/>
        <w:ind w:right="117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ab/>
      </w:r>
      <w:r w:rsidR="000B0ACE" w:rsidRPr="001356F3">
        <w:rPr>
          <w:rFonts w:ascii="Helvetica" w:hAnsi="Helvetica"/>
          <w:szCs w:val="22"/>
        </w:rPr>
        <w:tab/>
      </w:r>
      <w:r w:rsidR="000B0ACE" w:rsidRPr="000A0AF4">
        <w:rPr>
          <w:rFonts w:ascii="Helvetica" w:hAnsi="Helvetica"/>
          <w:i/>
          <w:iCs/>
          <w:szCs w:val="22"/>
        </w:rPr>
        <w:t>ACTS</w:t>
      </w:r>
      <w:r w:rsidR="000B0ACE" w:rsidRPr="001356F3">
        <w:rPr>
          <w:rFonts w:ascii="Helvetica" w:hAnsi="Helvetica"/>
          <w:szCs w:val="22"/>
        </w:rPr>
        <w:t xml:space="preserve">, commission for BEAF - Bournemouth emerging arts festival   </w:t>
      </w:r>
    </w:p>
    <w:p w14:paraId="57D67C9B" w14:textId="6C6A255B" w:rsidR="000B0ACE" w:rsidRPr="001356F3" w:rsidRDefault="000B0ACE" w:rsidP="00D84AF6">
      <w:pPr>
        <w:spacing w:line="240" w:lineRule="auto"/>
        <w:ind w:right="117" w:firstLine="71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Drawing Biennial 2019, Drawing Room, London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5A77204C" w14:textId="754ADA1A" w:rsidR="000B0ACE" w:rsidRPr="001356F3" w:rsidRDefault="000B0ACE" w:rsidP="00D84AF6">
      <w:pPr>
        <w:spacing w:line="240" w:lineRule="auto"/>
        <w:ind w:left="720" w:right="117" w:firstLine="0"/>
        <w:rPr>
          <w:rFonts w:ascii="Helvetica" w:hAnsi="Helvetica"/>
          <w:szCs w:val="22"/>
        </w:rPr>
      </w:pPr>
      <w:r w:rsidRPr="000A0AF4">
        <w:rPr>
          <w:rFonts w:ascii="Helvetica" w:hAnsi="Helvetica"/>
          <w:i/>
          <w:iCs/>
          <w:szCs w:val="22"/>
        </w:rPr>
        <w:t>Put this in your window and think of me</w:t>
      </w:r>
      <w:r w:rsidRPr="001356F3">
        <w:rPr>
          <w:rFonts w:ascii="Helvetica" w:hAnsi="Helvetica"/>
          <w:szCs w:val="22"/>
        </w:rPr>
        <w:t xml:space="preserve">, Arts Works / </w:t>
      </w:r>
      <w:proofErr w:type="spellStart"/>
      <w:r w:rsidR="00572CC7">
        <w:rPr>
          <w:rFonts w:ascii="Helvetica" w:hAnsi="Helvetica"/>
          <w:szCs w:val="22"/>
        </w:rPr>
        <w:t>d</w:t>
      </w:r>
      <w:r w:rsidRPr="001356F3">
        <w:rPr>
          <w:rFonts w:ascii="Helvetica" w:hAnsi="Helvetica"/>
          <w:szCs w:val="22"/>
        </w:rPr>
        <w:t>p</w:t>
      </w:r>
      <w:r w:rsidR="00572CC7">
        <w:rPr>
          <w:rFonts w:ascii="Helvetica" w:hAnsi="Helvetica"/>
          <w:szCs w:val="22"/>
        </w:rPr>
        <w:t>t</w:t>
      </w:r>
      <w:proofErr w:type="spellEnd"/>
      <w:r w:rsidRPr="001356F3">
        <w:rPr>
          <w:rFonts w:ascii="Helvetica" w:hAnsi="Helvetica"/>
          <w:szCs w:val="22"/>
        </w:rPr>
        <w:t xml:space="preserve"> of Land Economy, Cambridge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271EE338" w14:textId="6E55CB6E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2018   </w:t>
      </w:r>
      <w:r w:rsidRPr="001356F3">
        <w:rPr>
          <w:rFonts w:ascii="Helvetica" w:hAnsi="Helvetica"/>
          <w:szCs w:val="22"/>
        </w:rPr>
        <w:tab/>
      </w:r>
      <w:r w:rsidRPr="004B55A0">
        <w:rPr>
          <w:rFonts w:ascii="Helvetica" w:hAnsi="Helvetica"/>
          <w:i/>
          <w:iCs/>
          <w:szCs w:val="22"/>
        </w:rPr>
        <w:t>Play It Again: The art of remaking</w:t>
      </w:r>
      <w:r w:rsidRPr="001356F3">
        <w:rPr>
          <w:rFonts w:ascii="Helvetica" w:hAnsi="Helvetica"/>
          <w:szCs w:val="22"/>
        </w:rPr>
        <w:t>, Firstsite, Colchester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66FFAC7D" w14:textId="49653EC7" w:rsidR="000B0ACE" w:rsidRPr="001356F3" w:rsidRDefault="000B0ACE" w:rsidP="00D84AF6">
      <w:pPr>
        <w:spacing w:line="240" w:lineRule="auto"/>
        <w:ind w:left="720" w:right="117" w:firstLine="0"/>
        <w:rPr>
          <w:rFonts w:ascii="Helvetica" w:hAnsi="Helvetica"/>
          <w:szCs w:val="22"/>
        </w:rPr>
      </w:pPr>
      <w:r w:rsidRPr="004B55A0">
        <w:rPr>
          <w:rFonts w:ascii="Helvetica" w:hAnsi="Helvetica"/>
          <w:i/>
          <w:iCs/>
          <w:szCs w:val="22"/>
        </w:rPr>
        <w:t>Celebrate</w:t>
      </w:r>
      <w:r w:rsidRPr="001356F3">
        <w:rPr>
          <w:rFonts w:ascii="Helvetica" w:hAnsi="Helvetica"/>
          <w:szCs w:val="22"/>
        </w:rPr>
        <w:t>, a participatory project with Whitechapel Gallery for City Gateway Women’s Project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79892CBF" w14:textId="4CE00679" w:rsidR="000B0ACE" w:rsidRPr="001356F3" w:rsidRDefault="000B0ACE" w:rsidP="00D84AF6">
      <w:pPr>
        <w:spacing w:line="240" w:lineRule="auto"/>
        <w:ind w:left="720" w:right="117" w:firstLine="0"/>
        <w:rPr>
          <w:rFonts w:ascii="Helvetica" w:hAnsi="Helvetica"/>
          <w:szCs w:val="22"/>
        </w:rPr>
      </w:pPr>
      <w:r w:rsidRPr="004B55A0">
        <w:rPr>
          <w:rFonts w:ascii="Helvetica" w:hAnsi="Helvetica"/>
          <w:i/>
          <w:iCs/>
          <w:szCs w:val="22"/>
        </w:rPr>
        <w:t>07427397776</w:t>
      </w:r>
      <w:r w:rsidRPr="001356F3">
        <w:rPr>
          <w:rFonts w:ascii="Helvetica" w:hAnsi="Helvetica"/>
          <w:szCs w:val="22"/>
        </w:rPr>
        <w:t xml:space="preserve"> off-site commission for Fungus Press and Turf Projects, Croydon, London Art Lending Library, The Gallery, De Montfort University, Leicester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1E868676" w14:textId="1238E53A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2017</w:t>
      </w:r>
      <w:r w:rsidRPr="001356F3">
        <w:rPr>
          <w:rFonts w:ascii="Helvetica" w:hAnsi="Helvetica"/>
          <w:szCs w:val="22"/>
        </w:rPr>
        <w:tab/>
      </w:r>
      <w:r w:rsidRPr="00614371">
        <w:rPr>
          <w:rFonts w:ascii="Helvetica" w:hAnsi="Helvetica"/>
          <w:i/>
          <w:iCs/>
          <w:szCs w:val="22"/>
        </w:rPr>
        <w:t>ONLINE</w:t>
      </w:r>
      <w:r w:rsidRPr="001356F3">
        <w:rPr>
          <w:rFonts w:ascii="Helvetica" w:hAnsi="Helvetica"/>
          <w:szCs w:val="22"/>
        </w:rPr>
        <w:t>, a new online commission for Up Projects, UK (Solo)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29E12613" w14:textId="46158F0D" w:rsidR="000B0ACE" w:rsidRPr="001356F3" w:rsidRDefault="000B0ACE" w:rsidP="00D84AF6">
      <w:pPr>
        <w:spacing w:line="240" w:lineRule="auto"/>
        <w:ind w:right="117" w:firstLine="710"/>
        <w:rPr>
          <w:rFonts w:ascii="Helvetica" w:hAnsi="Helvetica"/>
          <w:szCs w:val="22"/>
        </w:rPr>
      </w:pPr>
      <w:r w:rsidRPr="00104FB1">
        <w:rPr>
          <w:rFonts w:ascii="Helvetica" w:hAnsi="Helvetica"/>
          <w:i/>
          <w:iCs/>
          <w:szCs w:val="22"/>
        </w:rPr>
        <w:t>Drawing Biennial</w:t>
      </w:r>
      <w:r w:rsidRPr="001356F3">
        <w:rPr>
          <w:rFonts w:ascii="Helvetica" w:hAnsi="Helvetica"/>
          <w:szCs w:val="22"/>
        </w:rPr>
        <w:t>, Drawing Room, London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3D7E6C23" w14:textId="0E19B531" w:rsidR="000B0ACE" w:rsidRPr="001356F3" w:rsidRDefault="000B0ACE" w:rsidP="00D84AF6">
      <w:pPr>
        <w:spacing w:line="240" w:lineRule="auto"/>
        <w:ind w:left="720" w:right="117" w:firstLine="0"/>
        <w:rPr>
          <w:rFonts w:ascii="Helvetica" w:hAnsi="Helvetica"/>
          <w:szCs w:val="22"/>
        </w:rPr>
      </w:pPr>
      <w:r w:rsidRPr="00144A57">
        <w:rPr>
          <w:rFonts w:ascii="Helvetica" w:hAnsi="Helvetica"/>
          <w:i/>
          <w:iCs/>
          <w:szCs w:val="22"/>
        </w:rPr>
        <w:t>3 Dartboard (Constellation)</w:t>
      </w:r>
      <w:r w:rsidRPr="001356F3">
        <w:rPr>
          <w:rFonts w:ascii="Helvetica" w:hAnsi="Helvetica"/>
          <w:szCs w:val="22"/>
        </w:rPr>
        <w:t>, Thames-Side Studios Gallery, London</w:t>
      </w:r>
      <w:r w:rsidR="00A44BEA">
        <w:rPr>
          <w:rFonts w:ascii="Helvetica" w:hAnsi="Helvetica"/>
          <w:szCs w:val="22"/>
        </w:rPr>
        <w:t>.</w:t>
      </w:r>
      <w:r w:rsidR="00A44BEA">
        <w:rPr>
          <w:rFonts w:ascii="Helvetica" w:hAnsi="Helvetica"/>
          <w:szCs w:val="22"/>
        </w:rPr>
        <w:br/>
      </w:r>
      <w:r w:rsidRPr="00A44BEA">
        <w:rPr>
          <w:rFonts w:ascii="Helvetica" w:hAnsi="Helvetica"/>
          <w:i/>
          <w:iCs/>
          <w:szCs w:val="22"/>
        </w:rPr>
        <w:t>Air: Display A Show in The Sky</w:t>
      </w:r>
      <w:r w:rsidRPr="001356F3">
        <w:rPr>
          <w:rFonts w:ascii="Helvetica" w:hAnsi="Helvetica"/>
          <w:szCs w:val="22"/>
        </w:rPr>
        <w:t>, Ox Art, London</w:t>
      </w:r>
      <w:r w:rsidR="003F761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36074E43" w14:textId="0B48DDF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2016</w:t>
      </w:r>
      <w:r w:rsidRPr="001356F3">
        <w:rPr>
          <w:rFonts w:ascii="Helvetica" w:hAnsi="Helvetica"/>
          <w:szCs w:val="22"/>
        </w:rPr>
        <w:tab/>
      </w:r>
      <w:r w:rsidRPr="00104FB1">
        <w:rPr>
          <w:rFonts w:ascii="Helvetica" w:hAnsi="Helvetica"/>
          <w:i/>
          <w:iCs/>
          <w:szCs w:val="22"/>
        </w:rPr>
        <w:t>URRA</w:t>
      </w:r>
      <w:r w:rsidRPr="001356F3">
        <w:rPr>
          <w:rFonts w:ascii="Helvetica" w:hAnsi="Helvetica"/>
          <w:szCs w:val="22"/>
        </w:rPr>
        <w:t>, Galería Del Infinito, Buenos Aires, Argentina</w:t>
      </w:r>
      <w:r w:rsidR="003F761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5152281F" w14:textId="441DC901" w:rsidR="000B0ACE" w:rsidRPr="001356F3" w:rsidRDefault="000B0ACE" w:rsidP="00D84AF6">
      <w:pPr>
        <w:spacing w:line="240" w:lineRule="auto"/>
        <w:ind w:right="117" w:firstLine="710"/>
        <w:rPr>
          <w:rFonts w:ascii="Helvetica" w:hAnsi="Helvetica"/>
          <w:szCs w:val="22"/>
        </w:rPr>
      </w:pPr>
      <w:r w:rsidRPr="00104FB1">
        <w:rPr>
          <w:rFonts w:ascii="Helvetica" w:hAnsi="Helvetica"/>
          <w:i/>
          <w:iCs/>
          <w:szCs w:val="22"/>
        </w:rPr>
        <w:t>VG</w:t>
      </w:r>
      <w:r w:rsidRPr="001356F3">
        <w:rPr>
          <w:rFonts w:ascii="Helvetica" w:hAnsi="Helvetica"/>
          <w:szCs w:val="22"/>
        </w:rPr>
        <w:t>, Annely Juda, London</w:t>
      </w:r>
      <w:r w:rsidR="003F761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57DA078D" w14:textId="2B0FA0D7" w:rsidR="000B0ACE" w:rsidRPr="001356F3" w:rsidRDefault="000B0ACE" w:rsidP="00D84AF6">
      <w:pPr>
        <w:spacing w:line="240" w:lineRule="auto"/>
        <w:ind w:right="117" w:firstLine="710"/>
        <w:rPr>
          <w:rFonts w:ascii="Helvetica" w:hAnsi="Helvetica"/>
          <w:szCs w:val="22"/>
        </w:rPr>
      </w:pPr>
      <w:r w:rsidRPr="003F7613">
        <w:rPr>
          <w:rFonts w:ascii="Helvetica" w:hAnsi="Helvetica"/>
          <w:i/>
          <w:iCs/>
          <w:szCs w:val="22"/>
        </w:rPr>
        <w:t>Foreign Objects</w:t>
      </w:r>
      <w:r w:rsidRPr="001356F3">
        <w:rPr>
          <w:rFonts w:ascii="Helvetica" w:hAnsi="Helvetica"/>
          <w:szCs w:val="22"/>
        </w:rPr>
        <w:t>, CCA Derry, N. Ireland</w:t>
      </w:r>
      <w:r w:rsidR="003F761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62608157" w14:textId="119A30C0" w:rsidR="000B0ACE" w:rsidRPr="001356F3" w:rsidRDefault="000B0ACE" w:rsidP="00D84AF6">
      <w:pPr>
        <w:spacing w:line="240" w:lineRule="auto"/>
        <w:ind w:right="117" w:firstLine="710"/>
        <w:rPr>
          <w:rFonts w:ascii="Helvetica" w:hAnsi="Helvetica"/>
          <w:szCs w:val="22"/>
        </w:rPr>
      </w:pPr>
      <w:r w:rsidRPr="003F7613">
        <w:rPr>
          <w:rFonts w:ascii="Helvetica" w:hAnsi="Helvetica"/>
          <w:i/>
          <w:iCs/>
          <w:szCs w:val="22"/>
        </w:rPr>
        <w:t>Music Heard Through Utopia</w:t>
      </w:r>
      <w:r w:rsidRPr="001356F3">
        <w:rPr>
          <w:rFonts w:ascii="Helvetica" w:hAnsi="Helvetica"/>
          <w:szCs w:val="22"/>
        </w:rPr>
        <w:t>, Somerset House, London</w:t>
      </w:r>
      <w:r w:rsidR="003F761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2B4ECDA2" w14:textId="634CE4A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</w:t>
      </w:r>
      <w:r w:rsidRPr="001356F3">
        <w:rPr>
          <w:rFonts w:ascii="Helvetica" w:hAnsi="Helvetica"/>
          <w:szCs w:val="22"/>
        </w:rPr>
        <w:tab/>
      </w:r>
      <w:r w:rsidRPr="007000C7">
        <w:rPr>
          <w:rFonts w:ascii="Helvetica" w:hAnsi="Helvetica"/>
          <w:i/>
          <w:iCs/>
          <w:szCs w:val="22"/>
        </w:rPr>
        <w:t>TABLE</w:t>
      </w:r>
      <w:r w:rsidRPr="001356F3">
        <w:rPr>
          <w:rFonts w:ascii="Helvetica" w:hAnsi="Helvetica"/>
          <w:szCs w:val="22"/>
        </w:rPr>
        <w:t>, Tannery Projects, London</w:t>
      </w:r>
      <w:r w:rsidR="003F761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09339054" w14:textId="61349534" w:rsidR="000B0ACE" w:rsidRPr="001356F3" w:rsidRDefault="000B0ACE" w:rsidP="00D84AF6">
      <w:pPr>
        <w:spacing w:line="240" w:lineRule="auto"/>
        <w:ind w:left="720" w:right="117" w:firstLine="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Contributed to </w:t>
      </w:r>
      <w:proofErr w:type="spellStart"/>
      <w:r w:rsidRPr="007000C7">
        <w:rPr>
          <w:rFonts w:ascii="Helvetica" w:hAnsi="Helvetica"/>
          <w:i/>
          <w:iCs/>
          <w:szCs w:val="22"/>
        </w:rPr>
        <w:t>hmn</w:t>
      </w:r>
      <w:proofErr w:type="spellEnd"/>
      <w:r w:rsidRPr="001356F3">
        <w:rPr>
          <w:rFonts w:ascii="Helvetica" w:hAnsi="Helvetica"/>
          <w:szCs w:val="22"/>
        </w:rPr>
        <w:t xml:space="preserve"> organised by </w:t>
      </w:r>
      <w:r w:rsidR="009118A0" w:rsidRPr="001356F3">
        <w:rPr>
          <w:rFonts w:ascii="Helvetica" w:hAnsi="Helvetica"/>
          <w:szCs w:val="22"/>
        </w:rPr>
        <w:t xml:space="preserve">Professor </w:t>
      </w:r>
      <w:r w:rsidRPr="001356F3">
        <w:rPr>
          <w:rFonts w:ascii="Helvetica" w:hAnsi="Helvetica"/>
          <w:szCs w:val="22"/>
        </w:rPr>
        <w:t>Anne Tallentire &amp; Chris Fite-Wassilak</w:t>
      </w:r>
      <w:r w:rsidR="003F7613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1A349D24" w14:textId="518F6580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2015    </w:t>
      </w:r>
      <w:r w:rsidRPr="002A2CD9">
        <w:rPr>
          <w:rFonts w:ascii="Helvetica" w:hAnsi="Helvetica"/>
          <w:i/>
          <w:iCs/>
          <w:szCs w:val="22"/>
        </w:rPr>
        <w:t>The Juicers</w:t>
      </w:r>
      <w:r w:rsidRPr="001356F3">
        <w:rPr>
          <w:rFonts w:ascii="Helvetica" w:hAnsi="Helvetica"/>
          <w:szCs w:val="22"/>
        </w:rPr>
        <w:t>, Fig-2 50/50, at ICA, London (</w:t>
      </w:r>
      <w:r w:rsidR="007000C7">
        <w:rPr>
          <w:rFonts w:ascii="Helvetica" w:hAnsi="Helvetica"/>
          <w:szCs w:val="22"/>
        </w:rPr>
        <w:t>s</w:t>
      </w:r>
      <w:r w:rsidRPr="001356F3">
        <w:rPr>
          <w:rFonts w:ascii="Helvetica" w:hAnsi="Helvetica"/>
          <w:szCs w:val="22"/>
        </w:rPr>
        <w:t>olo)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6F7D3183" w14:textId="3EA15623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        </w:t>
      </w:r>
      <w:r w:rsidRPr="002A2CD9">
        <w:rPr>
          <w:rFonts w:ascii="Helvetica" w:hAnsi="Helvetica"/>
          <w:i/>
          <w:iCs/>
          <w:szCs w:val="22"/>
        </w:rPr>
        <w:t>The Interior</w:t>
      </w:r>
      <w:r w:rsidRPr="001356F3">
        <w:rPr>
          <w:rFonts w:ascii="Helvetica" w:hAnsi="Helvetica"/>
          <w:szCs w:val="22"/>
        </w:rPr>
        <w:t>, Ditto Gallery, London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30E15AB6" w14:textId="7B6FB51E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        </w:t>
      </w:r>
      <w:r w:rsidRPr="002A2CD9">
        <w:rPr>
          <w:rFonts w:ascii="Helvetica" w:hAnsi="Helvetica"/>
          <w:i/>
          <w:iCs/>
          <w:szCs w:val="22"/>
        </w:rPr>
        <w:t>Gotas</w:t>
      </w:r>
      <w:r w:rsidRPr="001356F3">
        <w:rPr>
          <w:rFonts w:ascii="Helvetica" w:hAnsi="Helvetica"/>
          <w:szCs w:val="22"/>
        </w:rPr>
        <w:t xml:space="preserve">, </w:t>
      </w:r>
      <w:r w:rsidR="007000C7">
        <w:rPr>
          <w:rFonts w:ascii="Helvetica" w:hAnsi="Helvetica"/>
          <w:szCs w:val="22"/>
        </w:rPr>
        <w:t>AK</w:t>
      </w:r>
      <w:r w:rsidRPr="001356F3">
        <w:rPr>
          <w:rFonts w:ascii="Helvetica" w:hAnsi="Helvetica"/>
          <w:szCs w:val="22"/>
        </w:rPr>
        <w:t xml:space="preserve"> Gallery, London (</w:t>
      </w:r>
      <w:r w:rsidR="007000C7">
        <w:rPr>
          <w:rFonts w:ascii="Helvetica" w:hAnsi="Helvetica"/>
          <w:szCs w:val="22"/>
        </w:rPr>
        <w:t>s</w:t>
      </w:r>
      <w:r w:rsidRPr="001356F3">
        <w:rPr>
          <w:rFonts w:ascii="Helvetica" w:hAnsi="Helvetica"/>
          <w:szCs w:val="22"/>
        </w:rPr>
        <w:t>olo)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5061D627" w14:textId="5269DD60" w:rsidR="000B0ACE" w:rsidRPr="001356F3" w:rsidRDefault="000B0ACE" w:rsidP="00D84AF6">
      <w:pPr>
        <w:spacing w:line="240" w:lineRule="auto"/>
        <w:ind w:right="117" w:firstLine="710"/>
        <w:rPr>
          <w:rFonts w:ascii="Helvetica" w:hAnsi="Helvetica"/>
          <w:szCs w:val="22"/>
        </w:rPr>
      </w:pPr>
      <w:r w:rsidRPr="000F5C7C">
        <w:rPr>
          <w:rFonts w:ascii="Helvetica" w:hAnsi="Helvetica"/>
          <w:i/>
          <w:iCs/>
          <w:szCs w:val="22"/>
        </w:rPr>
        <w:t>Graphics Interchange Format</w:t>
      </w:r>
      <w:r w:rsidRPr="001356F3">
        <w:rPr>
          <w:rFonts w:ascii="Helvetica" w:hAnsi="Helvetica"/>
          <w:szCs w:val="22"/>
        </w:rPr>
        <w:t>, Focal Point Gallery, Southend</w:t>
      </w:r>
      <w:r w:rsidR="000F5C7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54616E6F" w14:textId="74549CF4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        </w:t>
      </w:r>
      <w:r w:rsidRPr="007000C7">
        <w:rPr>
          <w:rFonts w:ascii="Helvetica" w:hAnsi="Helvetica"/>
          <w:i/>
          <w:iCs/>
          <w:szCs w:val="22"/>
        </w:rPr>
        <w:t>3 | Juicers</w:t>
      </w:r>
      <w:r w:rsidRPr="001356F3">
        <w:rPr>
          <w:rFonts w:ascii="Helvetica" w:hAnsi="Helvetica"/>
          <w:szCs w:val="22"/>
        </w:rPr>
        <w:t>, Fig-2 1/50, at ICA, London (</w:t>
      </w:r>
      <w:r w:rsidR="007000C7">
        <w:rPr>
          <w:rFonts w:ascii="Helvetica" w:hAnsi="Helvetica"/>
          <w:szCs w:val="22"/>
        </w:rPr>
        <w:t>s</w:t>
      </w:r>
      <w:r w:rsidRPr="001356F3">
        <w:rPr>
          <w:rFonts w:ascii="Helvetica" w:hAnsi="Helvetica"/>
          <w:szCs w:val="22"/>
        </w:rPr>
        <w:t xml:space="preserve">olo) </w:t>
      </w:r>
    </w:p>
    <w:p w14:paraId="38D6711D" w14:textId="0056AF19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</w:t>
      </w:r>
      <w:r w:rsidRPr="001356F3">
        <w:rPr>
          <w:rFonts w:ascii="Helvetica" w:hAnsi="Helvetica"/>
          <w:szCs w:val="22"/>
        </w:rPr>
        <w:tab/>
      </w:r>
      <w:r w:rsidRPr="007000C7">
        <w:rPr>
          <w:rFonts w:ascii="Helvetica" w:hAnsi="Helvetica"/>
          <w:i/>
          <w:iCs/>
          <w:szCs w:val="22"/>
        </w:rPr>
        <w:t>Drawing Biennial</w:t>
      </w:r>
      <w:r w:rsidRPr="001356F3">
        <w:rPr>
          <w:rFonts w:ascii="Helvetica" w:hAnsi="Helvetica"/>
          <w:szCs w:val="22"/>
        </w:rPr>
        <w:t xml:space="preserve">, Drawing Room, London </w:t>
      </w:r>
    </w:p>
    <w:p w14:paraId="15BE48BE" w14:textId="7777777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2014    </w:t>
      </w:r>
      <w:r w:rsidRPr="007000C7">
        <w:rPr>
          <w:rFonts w:ascii="Helvetica" w:hAnsi="Helvetica"/>
          <w:i/>
          <w:iCs/>
          <w:szCs w:val="22"/>
        </w:rPr>
        <w:t>Hey</w:t>
      </w:r>
      <w:r w:rsidRPr="001356F3">
        <w:rPr>
          <w:rFonts w:ascii="Helvetica" w:hAnsi="Helvetica"/>
          <w:szCs w:val="22"/>
        </w:rPr>
        <w:t xml:space="preserve">, performance for </w:t>
      </w:r>
      <w:proofErr w:type="spellStart"/>
      <w:r w:rsidRPr="001356F3">
        <w:rPr>
          <w:rFonts w:ascii="Helvetica" w:hAnsi="Helvetica"/>
          <w:szCs w:val="22"/>
        </w:rPr>
        <w:t>Artlicks</w:t>
      </w:r>
      <w:proofErr w:type="spellEnd"/>
      <w:r w:rsidRPr="001356F3">
        <w:rPr>
          <w:rFonts w:ascii="Helvetica" w:hAnsi="Helvetica"/>
          <w:szCs w:val="22"/>
        </w:rPr>
        <w:t xml:space="preserve"> Weekend </w:t>
      </w:r>
    </w:p>
    <w:p w14:paraId="3FF96762" w14:textId="7777777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7000C7">
        <w:rPr>
          <w:rFonts w:ascii="Helvetica" w:hAnsi="Helvetica"/>
          <w:i/>
          <w:iCs/>
          <w:szCs w:val="22"/>
        </w:rPr>
        <w:t>Tan Lines</w:t>
      </w:r>
      <w:r w:rsidRPr="001356F3">
        <w:rPr>
          <w:rFonts w:ascii="Helvetica" w:hAnsi="Helvetica"/>
          <w:szCs w:val="22"/>
        </w:rPr>
        <w:t xml:space="preserve">, Tannery Arts, London </w:t>
      </w:r>
    </w:p>
    <w:p w14:paraId="5DFFE395" w14:textId="77777777" w:rsidR="000B0ACE" w:rsidRPr="001356F3" w:rsidRDefault="000B0ACE" w:rsidP="00D84AF6">
      <w:pPr>
        <w:spacing w:line="240" w:lineRule="auto"/>
        <w:ind w:right="117" w:firstLine="710"/>
        <w:rPr>
          <w:rFonts w:ascii="Helvetica" w:hAnsi="Helvetica"/>
          <w:szCs w:val="22"/>
        </w:rPr>
      </w:pPr>
      <w:r w:rsidRPr="007000C7">
        <w:rPr>
          <w:rFonts w:ascii="Helvetica" w:hAnsi="Helvetica"/>
          <w:i/>
          <w:iCs/>
          <w:szCs w:val="22"/>
        </w:rPr>
        <w:t>Art Lending Library</w:t>
      </w:r>
      <w:r w:rsidRPr="001356F3">
        <w:rPr>
          <w:rFonts w:ascii="Helvetica" w:hAnsi="Helvetica"/>
          <w:szCs w:val="22"/>
        </w:rPr>
        <w:t xml:space="preserve">, Crown Street Gallery, Darlington  </w:t>
      </w:r>
    </w:p>
    <w:p w14:paraId="3CCAA1D2" w14:textId="067FBAF2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2013    </w:t>
      </w:r>
      <w:r w:rsidRPr="007000C7">
        <w:rPr>
          <w:rFonts w:ascii="Helvetica" w:hAnsi="Helvetica"/>
          <w:i/>
          <w:iCs/>
          <w:szCs w:val="22"/>
        </w:rPr>
        <w:t>Rough Play</w:t>
      </w:r>
      <w:r w:rsidRPr="001356F3">
        <w:rPr>
          <w:rFonts w:ascii="Helvetica" w:hAnsi="Helvetica"/>
          <w:szCs w:val="22"/>
        </w:rPr>
        <w:t>, South London Gallery (</w:t>
      </w:r>
      <w:r w:rsidR="007000C7">
        <w:rPr>
          <w:rFonts w:ascii="Helvetica" w:hAnsi="Helvetica"/>
          <w:szCs w:val="22"/>
        </w:rPr>
        <w:t>s</w:t>
      </w:r>
      <w:r w:rsidRPr="001356F3">
        <w:rPr>
          <w:rFonts w:ascii="Helvetica" w:hAnsi="Helvetica"/>
          <w:szCs w:val="22"/>
        </w:rPr>
        <w:t xml:space="preserve">olo) </w:t>
      </w:r>
    </w:p>
    <w:p w14:paraId="44AED533" w14:textId="7777777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7000C7">
        <w:rPr>
          <w:rFonts w:ascii="Helvetica" w:hAnsi="Helvetica"/>
          <w:i/>
          <w:iCs/>
          <w:szCs w:val="22"/>
        </w:rPr>
        <w:t>Monster</w:t>
      </w:r>
      <w:r w:rsidRPr="001356F3">
        <w:rPr>
          <w:rFonts w:ascii="Helvetica" w:hAnsi="Helvetica"/>
          <w:szCs w:val="22"/>
        </w:rPr>
        <w:t xml:space="preserve">, Ikon, Birmingham, UK  </w:t>
      </w:r>
    </w:p>
    <w:p w14:paraId="0235CC30" w14:textId="7777777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7000C7">
        <w:rPr>
          <w:rFonts w:ascii="Helvetica" w:hAnsi="Helvetica"/>
          <w:i/>
          <w:iCs/>
          <w:szCs w:val="22"/>
        </w:rPr>
        <w:t>Drawing Biennial 2013</w:t>
      </w:r>
      <w:r w:rsidRPr="001356F3">
        <w:rPr>
          <w:rFonts w:ascii="Helvetica" w:hAnsi="Helvetica"/>
          <w:szCs w:val="22"/>
        </w:rPr>
        <w:t xml:space="preserve">, Drawing Room, London   </w:t>
      </w:r>
    </w:p>
    <w:p w14:paraId="64E70BED" w14:textId="6C169F6A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2012   </w:t>
      </w:r>
      <w:r w:rsidRPr="007000C7">
        <w:rPr>
          <w:rFonts w:ascii="Helvetica" w:hAnsi="Helvetica"/>
          <w:i/>
          <w:iCs/>
          <w:szCs w:val="22"/>
        </w:rPr>
        <w:t>Power Plays</w:t>
      </w:r>
      <w:r w:rsidRPr="001356F3">
        <w:rPr>
          <w:rFonts w:ascii="Helvetica" w:hAnsi="Helvetica"/>
          <w:szCs w:val="22"/>
        </w:rPr>
        <w:t>, The Gallery, Arts University Bournemouth, UK (</w:t>
      </w:r>
      <w:r w:rsidR="007000C7">
        <w:rPr>
          <w:rFonts w:ascii="Helvetica" w:hAnsi="Helvetica"/>
          <w:szCs w:val="22"/>
        </w:rPr>
        <w:t>s</w:t>
      </w:r>
      <w:r w:rsidRPr="001356F3">
        <w:rPr>
          <w:rFonts w:ascii="Helvetica" w:hAnsi="Helvetica"/>
          <w:szCs w:val="22"/>
        </w:rPr>
        <w:t xml:space="preserve">olo) </w:t>
      </w:r>
    </w:p>
    <w:p w14:paraId="0EC16FAD" w14:textId="5CB5817C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7000C7">
        <w:rPr>
          <w:rFonts w:ascii="Helvetica" w:hAnsi="Helvetica"/>
          <w:i/>
          <w:iCs/>
          <w:szCs w:val="22"/>
        </w:rPr>
        <w:t>Dawdle</w:t>
      </w:r>
      <w:r w:rsidRPr="001356F3">
        <w:rPr>
          <w:rFonts w:ascii="Helvetica" w:hAnsi="Helvetica"/>
          <w:szCs w:val="22"/>
        </w:rPr>
        <w:t xml:space="preserve">, Space, London  </w:t>
      </w:r>
    </w:p>
    <w:p w14:paraId="2DE5EB88" w14:textId="52B5C9DA" w:rsidR="000B0ACE" w:rsidRPr="001356F3" w:rsidRDefault="000B0ACE" w:rsidP="00D84AF6">
      <w:pPr>
        <w:spacing w:line="240" w:lineRule="auto"/>
        <w:ind w:left="720" w:right="117"/>
        <w:rPr>
          <w:rFonts w:ascii="Helvetica" w:hAnsi="Helvetica"/>
          <w:szCs w:val="22"/>
        </w:rPr>
      </w:pPr>
      <w:r w:rsidRPr="006A0037">
        <w:rPr>
          <w:rFonts w:ascii="Helvetica" w:hAnsi="Helvetica"/>
          <w:i/>
          <w:iCs/>
          <w:szCs w:val="22"/>
        </w:rPr>
        <w:t>Fought</w:t>
      </w:r>
      <w:r w:rsidR="007000C7">
        <w:rPr>
          <w:rFonts w:ascii="Helvetica" w:hAnsi="Helvetica"/>
          <w:szCs w:val="22"/>
        </w:rPr>
        <w:t xml:space="preserve">, </w:t>
      </w:r>
      <w:r w:rsidRPr="001356F3">
        <w:rPr>
          <w:rFonts w:ascii="Helvetica" w:hAnsi="Helvetica"/>
          <w:szCs w:val="22"/>
        </w:rPr>
        <w:t xml:space="preserve">Baltic Centre for Contemporary Art, Newcastle upon Tyne </w:t>
      </w:r>
    </w:p>
    <w:p w14:paraId="68899646" w14:textId="7777777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6A0037">
        <w:rPr>
          <w:rFonts w:ascii="Helvetica" w:hAnsi="Helvetica"/>
          <w:i/>
          <w:iCs/>
          <w:szCs w:val="22"/>
        </w:rPr>
        <w:t>Monster</w:t>
      </w:r>
      <w:r w:rsidRPr="001356F3">
        <w:rPr>
          <w:rFonts w:ascii="Helvetica" w:hAnsi="Helvetica"/>
          <w:szCs w:val="22"/>
        </w:rPr>
        <w:t xml:space="preserve">, Focal Point Gallery, UK  </w:t>
      </w:r>
    </w:p>
    <w:p w14:paraId="0156DB6B" w14:textId="7777777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6A0037">
        <w:rPr>
          <w:rFonts w:ascii="Helvetica" w:hAnsi="Helvetica"/>
          <w:i/>
          <w:iCs/>
          <w:szCs w:val="22"/>
        </w:rPr>
        <w:t>Art Lending Library</w:t>
      </w:r>
      <w:r w:rsidRPr="001356F3">
        <w:rPr>
          <w:rFonts w:ascii="Helvetica" w:hAnsi="Helvetica"/>
          <w:szCs w:val="22"/>
        </w:rPr>
        <w:t xml:space="preserve">, Glasgow International at Market Gallery  </w:t>
      </w:r>
    </w:p>
    <w:p w14:paraId="7C2C3F21" w14:textId="515CC8B3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2011    </w:t>
      </w:r>
      <w:r w:rsidRPr="0068150F">
        <w:rPr>
          <w:rFonts w:ascii="Helvetica" w:hAnsi="Helvetica"/>
          <w:i/>
          <w:iCs/>
          <w:szCs w:val="22"/>
        </w:rPr>
        <w:t>Fought (the re-enactment)</w:t>
      </w:r>
      <w:r w:rsidRPr="001356F3">
        <w:rPr>
          <w:rFonts w:ascii="Helvetica" w:hAnsi="Helvetica"/>
          <w:szCs w:val="22"/>
        </w:rPr>
        <w:t xml:space="preserve">, Performance, London </w:t>
      </w:r>
    </w:p>
    <w:p w14:paraId="487EDC16" w14:textId="2B3FFFF2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68150F">
        <w:rPr>
          <w:rFonts w:ascii="Helvetica" w:hAnsi="Helvetica"/>
          <w:i/>
          <w:iCs/>
          <w:szCs w:val="22"/>
        </w:rPr>
        <w:t xml:space="preserve">A New Ceremony </w:t>
      </w:r>
      <w:r w:rsidR="0068150F">
        <w:rPr>
          <w:rFonts w:ascii="Helvetica" w:hAnsi="Helvetica"/>
          <w:i/>
          <w:iCs/>
          <w:szCs w:val="22"/>
        </w:rPr>
        <w:t>f</w:t>
      </w:r>
      <w:r w:rsidRPr="0068150F">
        <w:rPr>
          <w:rFonts w:ascii="Helvetica" w:hAnsi="Helvetica"/>
          <w:i/>
          <w:iCs/>
          <w:szCs w:val="22"/>
        </w:rPr>
        <w:t>or Hampstead</w:t>
      </w:r>
      <w:r w:rsidRPr="001356F3">
        <w:rPr>
          <w:rFonts w:ascii="Helvetica" w:hAnsi="Helvetica"/>
          <w:szCs w:val="22"/>
        </w:rPr>
        <w:t>, performance</w:t>
      </w:r>
      <w:r w:rsidR="004B0664">
        <w:rPr>
          <w:rFonts w:ascii="Helvetica" w:hAnsi="Helvetica"/>
          <w:szCs w:val="22"/>
        </w:rPr>
        <w:t xml:space="preserve">, </w:t>
      </w:r>
      <w:r w:rsidRPr="001356F3">
        <w:rPr>
          <w:rFonts w:ascii="Helvetica" w:hAnsi="Helvetica"/>
          <w:szCs w:val="22"/>
        </w:rPr>
        <w:t>Camden Arts Centre, London</w:t>
      </w:r>
      <w:r w:rsidR="00050C61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45CE0A30" w14:textId="44D8B06C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F1267E">
        <w:rPr>
          <w:rFonts w:ascii="Helvetica" w:hAnsi="Helvetica"/>
          <w:i/>
          <w:iCs/>
          <w:szCs w:val="22"/>
        </w:rPr>
        <w:t xml:space="preserve">Song </w:t>
      </w:r>
      <w:r w:rsidR="00F1267E">
        <w:rPr>
          <w:rFonts w:ascii="Helvetica" w:hAnsi="Helvetica"/>
          <w:i/>
          <w:iCs/>
          <w:szCs w:val="22"/>
        </w:rPr>
        <w:t>f</w:t>
      </w:r>
      <w:r w:rsidRPr="00F1267E">
        <w:rPr>
          <w:rFonts w:ascii="Helvetica" w:hAnsi="Helvetica"/>
          <w:i/>
          <w:iCs/>
          <w:szCs w:val="22"/>
        </w:rPr>
        <w:t xml:space="preserve">or </w:t>
      </w:r>
      <w:r w:rsidR="00F1267E">
        <w:rPr>
          <w:rFonts w:ascii="Helvetica" w:hAnsi="Helvetica"/>
          <w:i/>
          <w:iCs/>
          <w:szCs w:val="22"/>
        </w:rPr>
        <w:t>a</w:t>
      </w:r>
      <w:r w:rsidRPr="00F1267E">
        <w:rPr>
          <w:rFonts w:ascii="Helvetica" w:hAnsi="Helvetica"/>
          <w:i/>
          <w:iCs/>
          <w:szCs w:val="22"/>
        </w:rPr>
        <w:t xml:space="preserve"> Tradesmen Choir</w:t>
      </w:r>
      <w:r w:rsidRPr="001356F3">
        <w:rPr>
          <w:rFonts w:ascii="Helvetica" w:hAnsi="Helvetica"/>
          <w:szCs w:val="22"/>
        </w:rPr>
        <w:t>, performance</w:t>
      </w:r>
      <w:r w:rsidR="004B0664">
        <w:rPr>
          <w:rFonts w:ascii="Helvetica" w:hAnsi="Helvetica"/>
          <w:szCs w:val="22"/>
        </w:rPr>
        <w:t xml:space="preserve">, </w:t>
      </w:r>
      <w:r w:rsidRPr="001356F3">
        <w:rPr>
          <w:rFonts w:ascii="Helvetica" w:hAnsi="Helvetica"/>
          <w:szCs w:val="22"/>
        </w:rPr>
        <w:t>Camden Arts Centre, London</w:t>
      </w:r>
      <w:r w:rsidR="00050C61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0C69B73F" w14:textId="00F8204D" w:rsidR="000B0ACE" w:rsidRPr="001356F3" w:rsidRDefault="000B0ACE" w:rsidP="00D84AF6">
      <w:pPr>
        <w:spacing w:line="240" w:lineRule="auto"/>
        <w:ind w:left="720" w:right="117"/>
        <w:rPr>
          <w:rFonts w:ascii="Helvetica" w:hAnsi="Helvetica"/>
          <w:szCs w:val="22"/>
        </w:rPr>
      </w:pPr>
      <w:r w:rsidRPr="009D4659">
        <w:rPr>
          <w:rFonts w:ascii="Helvetica" w:hAnsi="Helvetica"/>
          <w:i/>
          <w:iCs/>
          <w:szCs w:val="22"/>
        </w:rPr>
        <w:t>Have you Been Sworn? (at Highgate)</w:t>
      </w:r>
      <w:r w:rsidRPr="001356F3">
        <w:rPr>
          <w:rFonts w:ascii="Helvetica" w:hAnsi="Helvetica"/>
          <w:szCs w:val="22"/>
        </w:rPr>
        <w:t>, performance</w:t>
      </w:r>
      <w:r w:rsidR="004B0664">
        <w:rPr>
          <w:rFonts w:ascii="Helvetica" w:hAnsi="Helvetica"/>
          <w:szCs w:val="22"/>
        </w:rPr>
        <w:t xml:space="preserve">, </w:t>
      </w:r>
      <w:r w:rsidRPr="001356F3">
        <w:rPr>
          <w:rFonts w:ascii="Helvetica" w:hAnsi="Helvetica"/>
          <w:szCs w:val="22"/>
        </w:rPr>
        <w:t>Camden Arts Centre, London</w:t>
      </w:r>
      <w:r w:rsidR="00014FA4">
        <w:rPr>
          <w:rFonts w:ascii="Helvetica" w:hAnsi="Helvetica"/>
          <w:szCs w:val="22"/>
        </w:rPr>
        <w:t>.</w:t>
      </w:r>
    </w:p>
    <w:p w14:paraId="4EA79D44" w14:textId="11B5B62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lastRenderedPageBreak/>
        <w:t xml:space="preserve">    </w:t>
      </w:r>
      <w:r w:rsidRPr="001356F3">
        <w:rPr>
          <w:rFonts w:ascii="Helvetica" w:hAnsi="Helvetica"/>
          <w:szCs w:val="22"/>
        </w:rPr>
        <w:tab/>
      </w:r>
      <w:r w:rsidRPr="00507752">
        <w:rPr>
          <w:rFonts w:ascii="Helvetica" w:hAnsi="Helvetica"/>
          <w:i/>
          <w:iCs/>
          <w:szCs w:val="22"/>
        </w:rPr>
        <w:t>A Trick of the Light</w:t>
      </w:r>
      <w:r w:rsidRPr="001356F3">
        <w:rPr>
          <w:rFonts w:ascii="Helvetica" w:hAnsi="Helvetica"/>
          <w:szCs w:val="22"/>
        </w:rPr>
        <w:t>, Core Gallery, London</w:t>
      </w:r>
      <w:r w:rsidR="00507752">
        <w:rPr>
          <w:rFonts w:ascii="Helvetica" w:hAnsi="Helvetica"/>
          <w:szCs w:val="22"/>
        </w:rPr>
        <w:t xml:space="preserve">. </w:t>
      </w:r>
    </w:p>
    <w:p w14:paraId="0F490815" w14:textId="49E3F9CF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2010    </w:t>
      </w:r>
      <w:r w:rsidRPr="008F1074">
        <w:rPr>
          <w:rFonts w:ascii="Helvetica" w:hAnsi="Helvetica"/>
          <w:i/>
          <w:iCs/>
          <w:szCs w:val="22"/>
        </w:rPr>
        <w:t>The Black and White Stall</w:t>
      </w:r>
      <w:r w:rsidRPr="001356F3">
        <w:rPr>
          <w:rFonts w:ascii="Helvetica" w:hAnsi="Helvetica"/>
          <w:szCs w:val="22"/>
        </w:rPr>
        <w:t>, Art Car Boot Fair, London</w:t>
      </w:r>
      <w:r w:rsidR="008F1074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7FC7C0F4" w14:textId="5DA660C6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8F1074">
        <w:rPr>
          <w:rFonts w:ascii="Helvetica" w:hAnsi="Helvetica"/>
          <w:i/>
          <w:iCs/>
          <w:szCs w:val="22"/>
        </w:rPr>
        <w:t>Cine Tech 2010 HD</w:t>
      </w:r>
      <w:r w:rsidRPr="001356F3">
        <w:rPr>
          <w:rFonts w:ascii="Helvetica" w:hAnsi="Helvetica"/>
          <w:szCs w:val="22"/>
        </w:rPr>
        <w:t>, Primo Alonso</w:t>
      </w:r>
      <w:r w:rsidR="008F1074">
        <w:rPr>
          <w:rFonts w:ascii="Helvetica" w:hAnsi="Helvetica"/>
          <w:szCs w:val="22"/>
        </w:rPr>
        <w:t xml:space="preserve">. </w:t>
      </w:r>
    </w:p>
    <w:p w14:paraId="2D423ABE" w14:textId="6C58B6E7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8F1074">
        <w:rPr>
          <w:rFonts w:ascii="Helvetica" w:hAnsi="Helvetica"/>
          <w:i/>
          <w:iCs/>
          <w:szCs w:val="22"/>
        </w:rPr>
        <w:t>Colour Me Blind</w:t>
      </w:r>
      <w:r w:rsidRPr="001356F3">
        <w:rPr>
          <w:rFonts w:ascii="Helvetica" w:hAnsi="Helvetica"/>
          <w:szCs w:val="22"/>
        </w:rPr>
        <w:t>, 52 Meters, London (</w:t>
      </w:r>
      <w:r w:rsidR="007000C7">
        <w:rPr>
          <w:rFonts w:ascii="Helvetica" w:hAnsi="Helvetica"/>
          <w:szCs w:val="22"/>
        </w:rPr>
        <w:t>s</w:t>
      </w:r>
      <w:r w:rsidRPr="001356F3">
        <w:rPr>
          <w:rFonts w:ascii="Helvetica" w:hAnsi="Helvetica"/>
          <w:szCs w:val="22"/>
        </w:rPr>
        <w:t>olo)</w:t>
      </w:r>
      <w:r w:rsidR="008F1074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60D4464A" w14:textId="3AA9A6F4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626333">
        <w:rPr>
          <w:rFonts w:ascii="Helvetica" w:hAnsi="Helvetica"/>
          <w:i/>
          <w:iCs/>
          <w:szCs w:val="22"/>
        </w:rPr>
        <w:t>Multiplicity of a Moment</w:t>
      </w:r>
      <w:r w:rsidRPr="001356F3">
        <w:rPr>
          <w:rFonts w:ascii="Helvetica" w:hAnsi="Helvetica"/>
          <w:szCs w:val="22"/>
        </w:rPr>
        <w:t>, Five Hundred Dollars, London (</w:t>
      </w:r>
      <w:r w:rsidR="007000C7">
        <w:rPr>
          <w:rFonts w:ascii="Helvetica" w:hAnsi="Helvetica"/>
          <w:szCs w:val="22"/>
        </w:rPr>
        <w:t>t</w:t>
      </w:r>
      <w:r w:rsidRPr="001356F3">
        <w:rPr>
          <w:rFonts w:ascii="Helvetica" w:hAnsi="Helvetica"/>
          <w:szCs w:val="22"/>
        </w:rPr>
        <w:t>wo person show)</w:t>
      </w:r>
      <w:r w:rsidR="00214179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ab/>
        <w:t xml:space="preserve"> </w:t>
      </w:r>
    </w:p>
    <w:p w14:paraId="4A9978B9" w14:textId="63758A02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2009    </w:t>
      </w:r>
      <w:r w:rsidRPr="003A45EA">
        <w:rPr>
          <w:rFonts w:ascii="Helvetica" w:hAnsi="Helvetica"/>
          <w:i/>
          <w:iCs/>
          <w:szCs w:val="22"/>
        </w:rPr>
        <w:t xml:space="preserve">A HA </w:t>
      </w:r>
      <w:proofErr w:type="spellStart"/>
      <w:r w:rsidRPr="003A45EA">
        <w:rPr>
          <w:rFonts w:ascii="Helvetica" w:hAnsi="Helvetica"/>
          <w:i/>
          <w:iCs/>
          <w:szCs w:val="22"/>
        </w:rPr>
        <w:t>HA</w:t>
      </w:r>
      <w:proofErr w:type="spellEnd"/>
      <w:r w:rsidRPr="001356F3">
        <w:rPr>
          <w:rFonts w:ascii="Helvetica" w:hAnsi="Helvetica"/>
          <w:szCs w:val="22"/>
        </w:rPr>
        <w:t>, Jerwood Project Space, London (</w:t>
      </w:r>
      <w:r w:rsidR="007000C7">
        <w:rPr>
          <w:rFonts w:ascii="Helvetica" w:hAnsi="Helvetica"/>
          <w:szCs w:val="22"/>
        </w:rPr>
        <w:t>s</w:t>
      </w:r>
      <w:r w:rsidRPr="001356F3">
        <w:rPr>
          <w:rFonts w:ascii="Helvetica" w:hAnsi="Helvetica"/>
          <w:szCs w:val="22"/>
        </w:rPr>
        <w:t>olo)</w:t>
      </w:r>
      <w:r w:rsidR="00F0431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7CB92400" w14:textId="373673C6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C126CA">
        <w:rPr>
          <w:rFonts w:ascii="Helvetica" w:hAnsi="Helvetica"/>
          <w:i/>
          <w:iCs/>
          <w:szCs w:val="22"/>
        </w:rPr>
        <w:t>Monument</w:t>
      </w:r>
      <w:r w:rsidRPr="001356F3">
        <w:rPr>
          <w:rFonts w:ascii="Helvetica" w:hAnsi="Helvetica"/>
          <w:szCs w:val="22"/>
        </w:rPr>
        <w:t xml:space="preserve">, performance for </w:t>
      </w:r>
      <w:proofErr w:type="spellStart"/>
      <w:r w:rsidRPr="001356F3">
        <w:rPr>
          <w:rFonts w:ascii="Helvetica" w:hAnsi="Helvetica"/>
          <w:szCs w:val="22"/>
        </w:rPr>
        <w:t>Musée</w:t>
      </w:r>
      <w:proofErr w:type="spellEnd"/>
      <w:r w:rsidRPr="001356F3">
        <w:rPr>
          <w:rFonts w:ascii="Helvetica" w:hAnsi="Helvetica"/>
          <w:szCs w:val="22"/>
        </w:rPr>
        <w:t xml:space="preserve"> des Beaux-arts de Nantes, France</w:t>
      </w:r>
      <w:r w:rsidR="00F0431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65A70930" w14:textId="5C8A0D8B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C126CA">
        <w:rPr>
          <w:rFonts w:ascii="Helvetica" w:hAnsi="Helvetica"/>
          <w:i/>
          <w:iCs/>
          <w:szCs w:val="22"/>
        </w:rPr>
        <w:t>Le Belle Chaise</w:t>
      </w:r>
      <w:r w:rsidRPr="001356F3">
        <w:rPr>
          <w:rFonts w:ascii="Helvetica" w:hAnsi="Helvetica"/>
          <w:szCs w:val="22"/>
        </w:rPr>
        <w:t>, Atelier/Performance, Nantes, France</w:t>
      </w:r>
      <w:r w:rsidR="00F0431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54185393" w14:textId="55B6AFFB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    </w:t>
      </w:r>
      <w:r w:rsidRPr="001356F3">
        <w:rPr>
          <w:rFonts w:ascii="Helvetica" w:hAnsi="Helvetica"/>
          <w:szCs w:val="22"/>
        </w:rPr>
        <w:tab/>
      </w:r>
      <w:r w:rsidRPr="00C126CA">
        <w:rPr>
          <w:rFonts w:ascii="Helvetica" w:hAnsi="Helvetica"/>
          <w:i/>
          <w:iCs/>
          <w:szCs w:val="22"/>
        </w:rPr>
        <w:t>Drawing</w:t>
      </w:r>
      <w:r w:rsidRPr="001356F3">
        <w:rPr>
          <w:rFonts w:ascii="Helvetica" w:hAnsi="Helvetica"/>
          <w:szCs w:val="22"/>
        </w:rPr>
        <w:t>, Drawing Room, London</w:t>
      </w:r>
      <w:r w:rsidR="00F0431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444AFFC6" w14:textId="1199D615" w:rsidR="000B0ACE" w:rsidRPr="001356F3" w:rsidRDefault="000B0ACE" w:rsidP="00D84AF6">
      <w:pPr>
        <w:spacing w:line="240" w:lineRule="auto"/>
        <w:ind w:right="117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2008    </w:t>
      </w:r>
      <w:r w:rsidRPr="00C126CA">
        <w:rPr>
          <w:rFonts w:ascii="Helvetica" w:hAnsi="Helvetica"/>
          <w:i/>
          <w:iCs/>
          <w:szCs w:val="22"/>
        </w:rPr>
        <w:t>Without You It’s Nothing</w:t>
      </w:r>
      <w:r w:rsidRPr="001356F3">
        <w:rPr>
          <w:rFonts w:ascii="Helvetica" w:hAnsi="Helvetica"/>
          <w:szCs w:val="22"/>
        </w:rPr>
        <w:t>, project as part of Deptford X, London</w:t>
      </w:r>
      <w:r w:rsidR="00F0431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</w:t>
      </w:r>
    </w:p>
    <w:p w14:paraId="18E9E793" w14:textId="368B1B0F" w:rsidR="00F0431C" w:rsidRDefault="000B0ACE" w:rsidP="00D84AF6">
      <w:pPr>
        <w:spacing w:line="240" w:lineRule="auto"/>
        <w:ind w:left="720" w:right="117" w:firstLine="0"/>
        <w:rPr>
          <w:rFonts w:ascii="Helvetica" w:hAnsi="Helvetica"/>
          <w:szCs w:val="22"/>
        </w:rPr>
      </w:pPr>
      <w:r w:rsidRPr="00C126CA">
        <w:rPr>
          <w:rFonts w:ascii="Helvetica" w:hAnsi="Helvetica"/>
          <w:i/>
          <w:iCs/>
          <w:szCs w:val="22"/>
        </w:rPr>
        <w:t>Poignancy Passing Muster</w:t>
      </w:r>
      <w:r w:rsidRPr="001356F3">
        <w:rPr>
          <w:rFonts w:ascii="Helvetica" w:hAnsi="Helvetica"/>
          <w:szCs w:val="22"/>
        </w:rPr>
        <w:t>, V22 at Wharf Road, London</w:t>
      </w:r>
      <w:r w:rsidR="00F0431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    </w:t>
      </w:r>
      <w:r w:rsidRPr="001356F3">
        <w:rPr>
          <w:rFonts w:ascii="Helvetica" w:hAnsi="Helvetica"/>
          <w:szCs w:val="22"/>
        </w:rPr>
        <w:tab/>
      </w:r>
    </w:p>
    <w:p w14:paraId="0C4332D0" w14:textId="6065A580" w:rsidR="000B0ACE" w:rsidRDefault="000B0ACE" w:rsidP="00D84AF6">
      <w:pPr>
        <w:spacing w:line="240" w:lineRule="auto"/>
        <w:ind w:left="720" w:right="117" w:firstLine="0"/>
        <w:rPr>
          <w:rFonts w:ascii="Helvetica" w:hAnsi="Helvetica"/>
          <w:szCs w:val="22"/>
        </w:rPr>
      </w:pPr>
      <w:r w:rsidRPr="00F0431C">
        <w:rPr>
          <w:rFonts w:ascii="Helvetica" w:hAnsi="Helvetica"/>
          <w:i/>
          <w:iCs/>
          <w:szCs w:val="22"/>
        </w:rPr>
        <w:t xml:space="preserve">Ripe for Revisiting </w:t>
      </w:r>
      <w:proofErr w:type="gramStart"/>
      <w:r w:rsidRPr="00F0431C">
        <w:rPr>
          <w:rFonts w:ascii="Helvetica" w:hAnsi="Helvetica"/>
          <w:i/>
          <w:iCs/>
          <w:szCs w:val="22"/>
        </w:rPr>
        <w:t>on a Daily Basis</w:t>
      </w:r>
      <w:proofErr w:type="gramEnd"/>
      <w:r w:rsidRPr="001356F3">
        <w:rPr>
          <w:rFonts w:ascii="Helvetica" w:hAnsi="Helvetica"/>
          <w:szCs w:val="22"/>
        </w:rPr>
        <w:t>, 52 Meters, London</w:t>
      </w:r>
      <w:r w:rsidR="00F0431C">
        <w:rPr>
          <w:rFonts w:ascii="Helvetica" w:hAnsi="Helvetica"/>
          <w:szCs w:val="22"/>
        </w:rPr>
        <w:t>.</w:t>
      </w:r>
      <w:r w:rsidRPr="001356F3">
        <w:rPr>
          <w:rFonts w:ascii="Helvetica" w:hAnsi="Helvetica"/>
          <w:szCs w:val="22"/>
        </w:rPr>
        <w:t xml:space="preserve">  </w:t>
      </w:r>
    </w:p>
    <w:p w14:paraId="108BE4E6" w14:textId="77777777" w:rsidR="000869B1" w:rsidRDefault="000869B1" w:rsidP="007D506C">
      <w:pPr>
        <w:spacing w:line="240" w:lineRule="auto"/>
        <w:ind w:left="0" w:right="117" w:firstLine="0"/>
        <w:rPr>
          <w:rFonts w:ascii="Helvetica" w:hAnsi="Helvetica"/>
          <w:szCs w:val="22"/>
        </w:rPr>
      </w:pPr>
    </w:p>
    <w:p w14:paraId="09010DEA" w14:textId="77AB5715" w:rsidR="000B0ACE" w:rsidRPr="00C126CA" w:rsidRDefault="00C126CA" w:rsidP="00D84AF6">
      <w:pPr>
        <w:spacing w:line="240" w:lineRule="auto"/>
        <w:ind w:right="117"/>
        <w:rPr>
          <w:rFonts w:ascii="Helvetica" w:hAnsi="Helvetica"/>
          <w:b/>
          <w:bCs/>
          <w:szCs w:val="22"/>
        </w:rPr>
      </w:pPr>
      <w:r w:rsidRPr="00C126CA">
        <w:rPr>
          <w:rFonts w:ascii="Helvetica" w:hAnsi="Helvetica"/>
          <w:b/>
          <w:bCs/>
          <w:szCs w:val="22"/>
        </w:rPr>
        <w:t>RESIDENCIES &amp; AWARDS</w:t>
      </w:r>
    </w:p>
    <w:p w14:paraId="41E82ED5" w14:textId="08914C3B" w:rsidR="00DF28FC" w:rsidRDefault="00DF28FC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2024</w:t>
      </w:r>
      <w:r>
        <w:rPr>
          <w:rFonts w:ascii="Helvetica" w:hAnsi="Helvetica"/>
          <w:szCs w:val="22"/>
        </w:rPr>
        <w:tab/>
        <w:t>West Dean College</w:t>
      </w:r>
      <w:r w:rsidR="000821EF">
        <w:rPr>
          <w:rFonts w:ascii="Helvetica" w:hAnsi="Helvetica"/>
          <w:szCs w:val="22"/>
        </w:rPr>
        <w:t xml:space="preserve"> and Gardens</w:t>
      </w:r>
      <w:r>
        <w:rPr>
          <w:rFonts w:ascii="Helvetica" w:hAnsi="Helvetica"/>
          <w:szCs w:val="22"/>
        </w:rPr>
        <w:t xml:space="preserve"> </w:t>
      </w:r>
      <w:r w:rsidR="00896A5F">
        <w:rPr>
          <w:rFonts w:ascii="Helvetica" w:hAnsi="Helvetica"/>
          <w:szCs w:val="22"/>
        </w:rPr>
        <w:t>artist in residence</w:t>
      </w:r>
      <w:r>
        <w:rPr>
          <w:rFonts w:ascii="Helvetica" w:hAnsi="Helvetica"/>
          <w:szCs w:val="22"/>
        </w:rPr>
        <w:t xml:space="preserve"> </w:t>
      </w:r>
      <w:r>
        <w:rPr>
          <w:rFonts w:ascii="Helvetica" w:hAnsi="Helvetica"/>
          <w:szCs w:val="22"/>
        </w:rPr>
        <w:tab/>
      </w:r>
    </w:p>
    <w:p w14:paraId="087F6DE7" w14:textId="5A585B24" w:rsidR="000B0ACE" w:rsidRPr="001356F3" w:rsidRDefault="000B0ACE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2019</w:t>
      </w:r>
      <w:r w:rsidRPr="001356F3">
        <w:rPr>
          <w:rFonts w:ascii="Helvetica" w:hAnsi="Helvetica"/>
          <w:szCs w:val="22"/>
        </w:rPr>
        <w:tab/>
        <w:t>Arts Territory Exchange</w:t>
      </w:r>
      <w:r w:rsidRPr="001356F3">
        <w:rPr>
          <w:rFonts w:ascii="Helvetica" w:hAnsi="Helvetica"/>
          <w:szCs w:val="22"/>
        </w:rPr>
        <w:tab/>
        <w:t xml:space="preserve"> </w:t>
      </w:r>
    </w:p>
    <w:p w14:paraId="1BA7EA9F" w14:textId="0AAD5DD8" w:rsidR="000B0ACE" w:rsidRPr="001356F3" w:rsidRDefault="000B0ACE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2018 </w:t>
      </w:r>
      <w:r w:rsidRPr="001356F3">
        <w:rPr>
          <w:rFonts w:ascii="Helvetica" w:hAnsi="Helvetica"/>
          <w:szCs w:val="22"/>
        </w:rPr>
        <w:tab/>
        <w:t xml:space="preserve">Recipient of a-n Artist Bursary Award </w:t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ab/>
        <w:t xml:space="preserve"> </w:t>
      </w:r>
    </w:p>
    <w:p w14:paraId="45A80A34" w14:textId="5DE75EC8" w:rsidR="00C126CA" w:rsidRDefault="000B0ACE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2017</w:t>
      </w:r>
      <w:r w:rsidR="00100F6E">
        <w:rPr>
          <w:rFonts w:ascii="Helvetica" w:hAnsi="Helvetica"/>
          <w:szCs w:val="22"/>
        </w:rPr>
        <w:tab/>
      </w:r>
      <w:r w:rsidRPr="001356F3">
        <w:rPr>
          <w:rFonts w:ascii="Helvetica" w:hAnsi="Helvetica"/>
          <w:szCs w:val="22"/>
        </w:rPr>
        <w:t>Gasworks / URRA Residency</w:t>
      </w:r>
      <w:r w:rsidR="007B4BD8">
        <w:rPr>
          <w:rFonts w:ascii="Helvetica" w:hAnsi="Helvetica"/>
          <w:szCs w:val="22"/>
        </w:rPr>
        <w:t>,</w:t>
      </w:r>
      <w:r w:rsidRPr="001356F3">
        <w:rPr>
          <w:rFonts w:ascii="Helvetica" w:hAnsi="Helvetica"/>
          <w:szCs w:val="22"/>
        </w:rPr>
        <w:t xml:space="preserve"> Buenos Aires</w:t>
      </w:r>
      <w:r w:rsidR="007B4BD8">
        <w:rPr>
          <w:rFonts w:ascii="Helvetica" w:hAnsi="Helvetica"/>
          <w:szCs w:val="22"/>
        </w:rPr>
        <w:t>;</w:t>
      </w:r>
      <w:r w:rsidRPr="001356F3">
        <w:rPr>
          <w:rFonts w:ascii="Helvetica" w:hAnsi="Helvetica"/>
          <w:szCs w:val="22"/>
        </w:rPr>
        <w:t xml:space="preserve"> </w:t>
      </w:r>
      <w:r w:rsidR="00896A5F">
        <w:rPr>
          <w:rFonts w:ascii="Helvetica" w:hAnsi="Helvetica"/>
          <w:szCs w:val="22"/>
        </w:rPr>
        <w:t>researching Welsh</w:t>
      </w:r>
      <w:r w:rsidRPr="001356F3">
        <w:rPr>
          <w:rFonts w:ascii="Helvetica" w:hAnsi="Helvetica"/>
          <w:szCs w:val="22"/>
        </w:rPr>
        <w:t xml:space="preserve"> Patagonia </w:t>
      </w:r>
    </w:p>
    <w:p w14:paraId="13E095FA" w14:textId="406A360B" w:rsidR="000B0ACE" w:rsidRPr="001356F3" w:rsidRDefault="000B0ACE" w:rsidP="00C30E54">
      <w:pPr>
        <w:spacing w:line="240" w:lineRule="auto"/>
        <w:ind w:left="1418" w:right="117" w:firstLine="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Shortlisted for the </w:t>
      </w:r>
      <w:proofErr w:type="spellStart"/>
      <w:r w:rsidRPr="001356F3">
        <w:rPr>
          <w:rFonts w:ascii="Helvetica" w:hAnsi="Helvetica"/>
          <w:szCs w:val="22"/>
        </w:rPr>
        <w:t>Vordemberge-Gildewart</w:t>
      </w:r>
      <w:proofErr w:type="spellEnd"/>
      <w:r w:rsidRPr="001356F3">
        <w:rPr>
          <w:rFonts w:ascii="Helvetica" w:hAnsi="Helvetica"/>
          <w:szCs w:val="22"/>
        </w:rPr>
        <w:t xml:space="preserve"> Prize  </w:t>
      </w:r>
    </w:p>
    <w:p w14:paraId="18E7178E" w14:textId="0FF4DE54" w:rsidR="00C126CA" w:rsidRDefault="000B0ACE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2014 </w:t>
      </w:r>
      <w:r w:rsidR="00100F6E">
        <w:rPr>
          <w:rFonts w:ascii="Helvetica" w:hAnsi="Helvetica"/>
          <w:szCs w:val="22"/>
        </w:rPr>
        <w:tab/>
      </w:r>
      <w:r w:rsidR="0020299C">
        <w:rPr>
          <w:rFonts w:ascii="Helvetica" w:hAnsi="Helvetica"/>
          <w:szCs w:val="22"/>
        </w:rPr>
        <w:t>Awarded British Council</w:t>
      </w:r>
      <w:r w:rsidRPr="001356F3">
        <w:rPr>
          <w:rFonts w:ascii="Helvetica" w:hAnsi="Helvetica"/>
          <w:szCs w:val="22"/>
        </w:rPr>
        <w:t xml:space="preserve"> Artists International Development Award to </w:t>
      </w:r>
      <w:r w:rsidR="00C30E54">
        <w:rPr>
          <w:rFonts w:ascii="Helvetica" w:hAnsi="Helvetica"/>
          <w:szCs w:val="22"/>
        </w:rPr>
        <w:t>work</w:t>
      </w:r>
      <w:r w:rsidRPr="001356F3">
        <w:rPr>
          <w:rFonts w:ascii="Helvetica" w:hAnsi="Helvetica"/>
          <w:szCs w:val="22"/>
        </w:rPr>
        <w:t xml:space="preserve"> in Mexico</w:t>
      </w:r>
    </w:p>
    <w:p w14:paraId="0AC8C343" w14:textId="127ABC67" w:rsidR="002929AD" w:rsidRDefault="00DD0162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 xml:space="preserve">2011 </w:t>
      </w:r>
      <w:r>
        <w:rPr>
          <w:rFonts w:ascii="Helvetica" w:hAnsi="Helvetica"/>
          <w:szCs w:val="22"/>
        </w:rPr>
        <w:tab/>
      </w:r>
      <w:r w:rsidR="002929AD">
        <w:rPr>
          <w:rFonts w:ascii="Helvetica" w:hAnsi="Helvetica"/>
          <w:szCs w:val="22"/>
        </w:rPr>
        <w:t xml:space="preserve">Camden Art Centre artist </w:t>
      </w:r>
      <w:r w:rsidR="00C13116">
        <w:rPr>
          <w:rFonts w:ascii="Helvetica" w:hAnsi="Helvetica"/>
          <w:szCs w:val="22"/>
        </w:rPr>
        <w:t>residency</w:t>
      </w:r>
      <w:r w:rsidR="002929AD">
        <w:rPr>
          <w:rFonts w:ascii="Helvetica" w:hAnsi="Helvetica"/>
          <w:szCs w:val="22"/>
        </w:rPr>
        <w:t xml:space="preserve"> </w:t>
      </w:r>
    </w:p>
    <w:p w14:paraId="6E233388" w14:textId="41575773" w:rsidR="006F35B8" w:rsidRDefault="000B0ACE" w:rsidP="00C30E54">
      <w:pPr>
        <w:spacing w:line="240" w:lineRule="auto"/>
        <w:ind w:left="1418" w:right="117" w:firstLine="0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Recipient of Arts Council England Funding</w:t>
      </w:r>
      <w:r w:rsidR="006F35B8">
        <w:rPr>
          <w:rFonts w:ascii="Helvetica" w:hAnsi="Helvetica"/>
          <w:szCs w:val="22"/>
        </w:rPr>
        <w:t xml:space="preserve">  </w:t>
      </w:r>
    </w:p>
    <w:p w14:paraId="29E664D9" w14:textId="5C5A6D4A" w:rsidR="000B0ACE" w:rsidRDefault="006F35B8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 xml:space="preserve">2009 </w:t>
      </w:r>
      <w:r>
        <w:rPr>
          <w:rFonts w:ascii="Helvetica" w:hAnsi="Helvetica"/>
          <w:szCs w:val="22"/>
        </w:rPr>
        <w:tab/>
      </w:r>
      <w:r w:rsidR="00EB594A" w:rsidRPr="00EB594A">
        <w:rPr>
          <w:rFonts w:ascii="Helvetica" w:hAnsi="Helvetica"/>
          <w:szCs w:val="22"/>
        </w:rPr>
        <w:t>Nantes Saint-Nazaire School of Art</w:t>
      </w:r>
      <w:r w:rsidR="00EB594A">
        <w:rPr>
          <w:rFonts w:ascii="Helvetica" w:hAnsi="Helvetica"/>
          <w:szCs w:val="22"/>
        </w:rPr>
        <w:t xml:space="preserve"> artist in residence</w:t>
      </w:r>
    </w:p>
    <w:p w14:paraId="26495125" w14:textId="1D7CEB45" w:rsidR="00BA30AF" w:rsidRDefault="00BA30AF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>2003</w:t>
      </w:r>
      <w:r>
        <w:rPr>
          <w:rFonts w:ascii="Helvetica" w:hAnsi="Helvetica"/>
          <w:szCs w:val="22"/>
        </w:rPr>
        <w:tab/>
      </w:r>
      <w:r w:rsidR="004B0664">
        <w:rPr>
          <w:rFonts w:ascii="Helvetica" w:hAnsi="Helvetica"/>
          <w:szCs w:val="22"/>
        </w:rPr>
        <w:t>UAL t</w:t>
      </w:r>
      <w:r w:rsidRPr="001356F3">
        <w:rPr>
          <w:rFonts w:ascii="Helvetica" w:hAnsi="Helvetica"/>
          <w:szCs w:val="22"/>
        </w:rPr>
        <w:t>ravel scholarship to Denmark Performance Festival ODENSE</w:t>
      </w:r>
    </w:p>
    <w:p w14:paraId="4AB56329" w14:textId="77777777" w:rsidR="00104FB1" w:rsidRDefault="00104FB1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</w:p>
    <w:p w14:paraId="07280B62" w14:textId="37244604" w:rsidR="00BA30AF" w:rsidRPr="001356F3" w:rsidRDefault="0054540A" w:rsidP="00D84AF6">
      <w:pPr>
        <w:spacing w:line="240" w:lineRule="auto"/>
        <w:ind w:left="0" w:right="117" w:firstLine="0"/>
        <w:rPr>
          <w:rFonts w:ascii="Helvetica" w:hAnsi="Helvetica"/>
          <w:szCs w:val="22"/>
        </w:rPr>
      </w:pPr>
      <w:r>
        <w:rPr>
          <w:rFonts w:ascii="Helvetica" w:hAnsi="Helvetica"/>
          <w:b/>
          <w:bCs/>
          <w:szCs w:val="22"/>
        </w:rPr>
        <w:t>COLLECTIONS</w:t>
      </w:r>
    </w:p>
    <w:p w14:paraId="54E74C0B" w14:textId="50058D5C" w:rsidR="00C126CA" w:rsidRDefault="00A3249F" w:rsidP="00D84AF6">
      <w:pPr>
        <w:spacing w:line="240" w:lineRule="auto"/>
        <w:ind w:right="117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Work resides in many pr</w:t>
      </w:r>
      <w:r w:rsidR="0054540A">
        <w:rPr>
          <w:rFonts w:ascii="Helvetica" w:hAnsi="Helvetica"/>
          <w:szCs w:val="22"/>
        </w:rPr>
        <w:t>i</w:t>
      </w:r>
      <w:r>
        <w:rPr>
          <w:rFonts w:ascii="Helvetica" w:hAnsi="Helvetica"/>
          <w:szCs w:val="22"/>
        </w:rPr>
        <w:t xml:space="preserve">vate </w:t>
      </w:r>
      <w:r w:rsidR="005403AA">
        <w:rPr>
          <w:rFonts w:ascii="Helvetica" w:hAnsi="Helvetica"/>
          <w:szCs w:val="22"/>
        </w:rPr>
        <w:t xml:space="preserve">art </w:t>
      </w:r>
      <w:r>
        <w:rPr>
          <w:rFonts w:ascii="Helvetica" w:hAnsi="Helvetica"/>
          <w:szCs w:val="22"/>
        </w:rPr>
        <w:t xml:space="preserve">collections and </w:t>
      </w:r>
      <w:r w:rsidR="00CF6094">
        <w:rPr>
          <w:rFonts w:ascii="Helvetica" w:hAnsi="Helvetica"/>
          <w:szCs w:val="22"/>
        </w:rPr>
        <w:t xml:space="preserve">in Plymouth City Art Collection at </w:t>
      </w:r>
      <w:r>
        <w:rPr>
          <w:rFonts w:ascii="Helvetica" w:hAnsi="Helvetica"/>
          <w:szCs w:val="22"/>
        </w:rPr>
        <w:t>The Box</w:t>
      </w:r>
      <w:r w:rsidR="007479EC">
        <w:rPr>
          <w:rFonts w:ascii="Helvetica" w:hAnsi="Helvetica"/>
          <w:szCs w:val="22"/>
        </w:rPr>
        <w:t xml:space="preserve"> </w:t>
      </w:r>
      <w:r w:rsidR="0054540A">
        <w:rPr>
          <w:rFonts w:ascii="Helvetica" w:hAnsi="Helvetica"/>
          <w:szCs w:val="22"/>
        </w:rPr>
        <w:br/>
      </w:r>
    </w:p>
    <w:p w14:paraId="28F230EC" w14:textId="71AB6874" w:rsidR="000B0ACE" w:rsidRPr="00C126CA" w:rsidRDefault="00C126CA" w:rsidP="00D84AF6">
      <w:pPr>
        <w:spacing w:line="240" w:lineRule="auto"/>
        <w:ind w:right="117"/>
        <w:rPr>
          <w:rFonts w:ascii="Helvetica" w:hAnsi="Helvetica"/>
          <w:b/>
          <w:bCs/>
          <w:szCs w:val="22"/>
        </w:rPr>
      </w:pPr>
      <w:r w:rsidRPr="00C126CA">
        <w:rPr>
          <w:rFonts w:ascii="Helvetica" w:hAnsi="Helvetica"/>
          <w:b/>
          <w:bCs/>
          <w:szCs w:val="22"/>
        </w:rPr>
        <w:t>PUBLICATIONS</w:t>
      </w:r>
    </w:p>
    <w:p w14:paraId="17A042A8" w14:textId="2F24A68D" w:rsidR="002942C7" w:rsidRPr="006D0545" w:rsidRDefault="002942C7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6D0545">
        <w:rPr>
          <w:rFonts w:ascii="Helvetica" w:hAnsi="Helvetica"/>
          <w:szCs w:val="22"/>
        </w:rPr>
        <w:t>202</w:t>
      </w:r>
      <w:r w:rsidR="00285F3D">
        <w:rPr>
          <w:rFonts w:ascii="Helvetica" w:hAnsi="Helvetica"/>
          <w:szCs w:val="22"/>
        </w:rPr>
        <w:t>6</w:t>
      </w:r>
      <w:r w:rsidRPr="006D0545">
        <w:rPr>
          <w:rFonts w:ascii="Helvetica" w:hAnsi="Helvetica"/>
          <w:szCs w:val="22"/>
        </w:rPr>
        <w:tab/>
      </w:r>
      <w:r w:rsidR="00285F3D">
        <w:rPr>
          <w:rFonts w:ascii="Helvetica" w:hAnsi="Helvetica"/>
          <w:i/>
          <w:iCs/>
          <w:szCs w:val="22"/>
        </w:rPr>
        <w:t>GRUND Papers #1</w:t>
      </w:r>
      <w:r w:rsidR="00C126CA" w:rsidRPr="006D0545">
        <w:rPr>
          <w:rFonts w:ascii="Helvetica" w:hAnsi="Helvetica"/>
          <w:szCs w:val="22"/>
        </w:rPr>
        <w:t xml:space="preserve"> </w:t>
      </w:r>
      <w:r w:rsidR="00A516EE">
        <w:rPr>
          <w:rFonts w:ascii="Helvetica" w:hAnsi="Helvetica"/>
          <w:szCs w:val="22"/>
        </w:rPr>
        <w:t>(forthcoming)</w:t>
      </w:r>
      <w:r w:rsidR="00C126CA" w:rsidRPr="006D0545">
        <w:rPr>
          <w:rFonts w:ascii="Helvetica" w:hAnsi="Helvetica"/>
          <w:szCs w:val="22"/>
        </w:rPr>
        <w:t>.</w:t>
      </w:r>
    </w:p>
    <w:p w14:paraId="383CA211" w14:textId="77777777" w:rsidR="00285F3D" w:rsidRPr="006D0545" w:rsidRDefault="00285F3D" w:rsidP="00285F3D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6D0545">
        <w:rPr>
          <w:rFonts w:ascii="Helvetica" w:hAnsi="Helvetica"/>
          <w:szCs w:val="22"/>
        </w:rPr>
        <w:t>2022</w:t>
      </w:r>
      <w:r w:rsidRPr="006D0545">
        <w:rPr>
          <w:rFonts w:ascii="Helvetica" w:hAnsi="Helvetica"/>
          <w:szCs w:val="22"/>
        </w:rPr>
        <w:tab/>
      </w:r>
      <w:r w:rsidRPr="006D0545">
        <w:rPr>
          <w:rFonts w:ascii="Helvetica" w:hAnsi="Helvetica"/>
          <w:i/>
          <w:iCs/>
          <w:szCs w:val="22"/>
        </w:rPr>
        <w:t>Art and the Rural Imagination</w:t>
      </w:r>
      <w:r w:rsidRPr="006D0545">
        <w:rPr>
          <w:rFonts w:ascii="Helvetica" w:hAnsi="Helvetica"/>
          <w:szCs w:val="22"/>
        </w:rPr>
        <w:t>, More Than Ponies, New Forest.</w:t>
      </w:r>
    </w:p>
    <w:p w14:paraId="0E524B23" w14:textId="03FE2D01" w:rsidR="00811CB1" w:rsidRPr="006D0545" w:rsidRDefault="00811CB1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6D0545">
        <w:rPr>
          <w:rFonts w:ascii="Helvetica" w:hAnsi="Helvetica"/>
          <w:szCs w:val="22"/>
        </w:rPr>
        <w:t>2022</w:t>
      </w:r>
      <w:r w:rsidRPr="006D0545">
        <w:rPr>
          <w:rFonts w:ascii="Helvetica" w:hAnsi="Helvetica"/>
          <w:szCs w:val="22"/>
        </w:rPr>
        <w:tab/>
      </w:r>
      <w:r w:rsidRPr="006D0545">
        <w:rPr>
          <w:rFonts w:ascii="Helvetica" w:hAnsi="Helvetica"/>
          <w:i/>
          <w:iCs/>
          <w:szCs w:val="22"/>
        </w:rPr>
        <w:t>Traversing Terrains</w:t>
      </w:r>
      <w:r w:rsidR="00C126CA" w:rsidRPr="006D0545">
        <w:rPr>
          <w:rFonts w:ascii="Helvetica" w:hAnsi="Helvetica"/>
          <w:szCs w:val="22"/>
        </w:rPr>
        <w:t>, More Than Ponies, New Forest.</w:t>
      </w:r>
    </w:p>
    <w:p w14:paraId="6E4B946E" w14:textId="528CE6FB" w:rsidR="000B0ACE" w:rsidRPr="006D0545" w:rsidRDefault="000B0ACE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6D0545">
        <w:rPr>
          <w:rFonts w:ascii="Helvetica" w:hAnsi="Helvetica"/>
          <w:szCs w:val="22"/>
        </w:rPr>
        <w:t>2018</w:t>
      </w:r>
      <w:r w:rsidR="005A4F25">
        <w:rPr>
          <w:rFonts w:ascii="Helvetica" w:hAnsi="Helvetica"/>
          <w:szCs w:val="22"/>
        </w:rPr>
        <w:tab/>
      </w:r>
      <w:r w:rsidRPr="004E3B67">
        <w:rPr>
          <w:rFonts w:ascii="Helvetica" w:hAnsi="Helvetica"/>
          <w:i/>
          <w:iCs/>
          <w:szCs w:val="22"/>
        </w:rPr>
        <w:t>Ur/ Our/ Your Voice - 0 7 4 2 7 3 9 7 7 7 6,</w:t>
      </w:r>
      <w:r w:rsidR="004E3B67">
        <w:rPr>
          <w:rFonts w:ascii="Helvetica" w:hAnsi="Helvetica"/>
          <w:szCs w:val="22"/>
        </w:rPr>
        <w:t xml:space="preserve"> </w:t>
      </w:r>
      <w:r w:rsidRPr="006D0545">
        <w:rPr>
          <w:rFonts w:ascii="Helvetica" w:hAnsi="Helvetica"/>
          <w:szCs w:val="22"/>
        </w:rPr>
        <w:t xml:space="preserve">Turf Projects and Fungus Press </w:t>
      </w:r>
    </w:p>
    <w:p w14:paraId="648A209E" w14:textId="30C46BE6" w:rsidR="000B0ACE" w:rsidRPr="006D0545" w:rsidRDefault="000B0ACE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6D0545">
        <w:rPr>
          <w:rFonts w:ascii="Helvetica" w:hAnsi="Helvetica"/>
          <w:szCs w:val="22"/>
        </w:rPr>
        <w:t>2017</w:t>
      </w:r>
      <w:r w:rsidRPr="006D0545">
        <w:rPr>
          <w:rFonts w:ascii="Helvetica" w:hAnsi="Helvetica"/>
          <w:szCs w:val="22"/>
        </w:rPr>
        <w:tab/>
      </w:r>
      <w:r w:rsidRPr="004E3B67">
        <w:rPr>
          <w:rFonts w:ascii="Helvetica" w:hAnsi="Helvetica"/>
          <w:i/>
          <w:iCs/>
          <w:szCs w:val="22"/>
        </w:rPr>
        <w:t>Fig-2</w:t>
      </w:r>
      <w:r w:rsidRPr="006D0545">
        <w:rPr>
          <w:rFonts w:ascii="Helvetica" w:hAnsi="Helvetica"/>
          <w:szCs w:val="22"/>
        </w:rPr>
        <w:t xml:space="preserve">, edited by Fatos Ustek, Black Dog Publishing  </w:t>
      </w:r>
    </w:p>
    <w:p w14:paraId="2469A388" w14:textId="02861849" w:rsidR="00E8134C" w:rsidRPr="006D0545" w:rsidRDefault="00E8134C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6D0545">
        <w:rPr>
          <w:rFonts w:ascii="Helvetica" w:hAnsi="Helvetica"/>
          <w:szCs w:val="22"/>
        </w:rPr>
        <w:t>2017</w:t>
      </w:r>
      <w:r w:rsidRPr="006D0545">
        <w:rPr>
          <w:rFonts w:ascii="Helvetica" w:hAnsi="Helvetica"/>
          <w:szCs w:val="22"/>
        </w:rPr>
        <w:tab/>
      </w:r>
      <w:proofErr w:type="spellStart"/>
      <w:r w:rsidRPr="006D0545">
        <w:rPr>
          <w:rFonts w:ascii="Helvetica" w:hAnsi="Helvetica"/>
          <w:szCs w:val="22"/>
        </w:rPr>
        <w:t>Vordemberge-Gildewart</w:t>
      </w:r>
      <w:proofErr w:type="spellEnd"/>
      <w:r w:rsidRPr="006D0545">
        <w:rPr>
          <w:rFonts w:ascii="Helvetica" w:hAnsi="Helvetica"/>
          <w:szCs w:val="22"/>
        </w:rPr>
        <w:t xml:space="preserve"> Prize </w:t>
      </w:r>
      <w:r w:rsidR="00E952F6">
        <w:rPr>
          <w:rFonts w:ascii="Helvetica" w:hAnsi="Helvetica"/>
          <w:szCs w:val="22"/>
        </w:rPr>
        <w:t>Catalogue</w:t>
      </w:r>
      <w:r w:rsidR="006D0545">
        <w:rPr>
          <w:rFonts w:ascii="Helvetica" w:hAnsi="Helvetica"/>
          <w:szCs w:val="22"/>
        </w:rPr>
        <w:t>.</w:t>
      </w:r>
    </w:p>
    <w:p w14:paraId="22123387" w14:textId="6D5E479D" w:rsidR="000B0ACE" w:rsidRPr="001356F3" w:rsidRDefault="000B0ACE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6D0545">
        <w:rPr>
          <w:rFonts w:ascii="Helvetica" w:hAnsi="Helvetica"/>
          <w:szCs w:val="22"/>
        </w:rPr>
        <w:t>2015</w:t>
      </w:r>
      <w:r w:rsidRPr="006D0545">
        <w:rPr>
          <w:rFonts w:ascii="Helvetica" w:hAnsi="Helvetica"/>
          <w:szCs w:val="22"/>
        </w:rPr>
        <w:tab/>
      </w:r>
      <w:r w:rsidRPr="00E952F6">
        <w:rPr>
          <w:rFonts w:ascii="Helvetica" w:hAnsi="Helvetica"/>
          <w:i/>
          <w:iCs/>
          <w:szCs w:val="22"/>
        </w:rPr>
        <w:t>Rough Play</w:t>
      </w:r>
      <w:r w:rsidRPr="006D0545">
        <w:rPr>
          <w:rFonts w:ascii="Helvetica" w:hAnsi="Helvetica"/>
          <w:szCs w:val="22"/>
        </w:rPr>
        <w:t xml:space="preserve"> in </w:t>
      </w:r>
      <w:r w:rsidRPr="00706E4F">
        <w:rPr>
          <w:rFonts w:ascii="Helvetica" w:hAnsi="Helvetica"/>
          <w:i/>
          <w:iCs/>
          <w:szCs w:val="22"/>
        </w:rPr>
        <w:t>Critical Contemporary Culture</w:t>
      </w:r>
      <w:r w:rsidRPr="001356F3">
        <w:rPr>
          <w:rFonts w:ascii="Helvetica" w:hAnsi="Helvetica"/>
          <w:szCs w:val="22"/>
        </w:rPr>
        <w:t xml:space="preserve"> journal (CCC) </w:t>
      </w:r>
    </w:p>
    <w:p w14:paraId="2F4F8BA0" w14:textId="54EE3A7D" w:rsidR="000B0ACE" w:rsidRDefault="000B0ACE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 w:rsidRPr="001356F3">
        <w:rPr>
          <w:rFonts w:ascii="Helvetica" w:hAnsi="Helvetica"/>
          <w:szCs w:val="22"/>
        </w:rPr>
        <w:t xml:space="preserve">2012 </w:t>
      </w:r>
      <w:r w:rsidRPr="001356F3">
        <w:rPr>
          <w:rFonts w:ascii="Helvetica" w:hAnsi="Helvetica"/>
          <w:szCs w:val="22"/>
        </w:rPr>
        <w:tab/>
      </w:r>
      <w:r w:rsidRPr="00E952F6">
        <w:rPr>
          <w:rFonts w:ascii="Helvetica" w:hAnsi="Helvetica"/>
          <w:i/>
          <w:iCs/>
          <w:szCs w:val="22"/>
        </w:rPr>
        <w:t>Power Plays</w:t>
      </w:r>
      <w:r w:rsidRPr="001356F3">
        <w:rPr>
          <w:rFonts w:ascii="Helvetica" w:hAnsi="Helvetica"/>
          <w:szCs w:val="22"/>
        </w:rPr>
        <w:t xml:space="preserve">, The Gallery, Arts University Bournemouth </w:t>
      </w:r>
    </w:p>
    <w:p w14:paraId="40E87CEC" w14:textId="52469FE8" w:rsidR="00570683" w:rsidRDefault="003908E8" w:rsidP="00C30E54">
      <w:pPr>
        <w:spacing w:line="240" w:lineRule="auto"/>
        <w:ind w:left="1418" w:right="117" w:hanging="1418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2011</w:t>
      </w:r>
      <w:r>
        <w:rPr>
          <w:rFonts w:ascii="Helvetica" w:hAnsi="Helvetica"/>
          <w:szCs w:val="22"/>
        </w:rPr>
        <w:tab/>
      </w:r>
      <w:r w:rsidRPr="00E952F6">
        <w:rPr>
          <w:rFonts w:ascii="Helvetica" w:hAnsi="Helvetica"/>
          <w:i/>
          <w:iCs/>
          <w:szCs w:val="22"/>
        </w:rPr>
        <w:t>Questioning Ephemerality</w:t>
      </w:r>
      <w:r>
        <w:rPr>
          <w:rFonts w:ascii="Helvetica" w:hAnsi="Helvetica"/>
          <w:szCs w:val="22"/>
        </w:rPr>
        <w:t xml:space="preserve">, </w:t>
      </w:r>
      <w:r w:rsidR="005D3B79">
        <w:rPr>
          <w:rFonts w:ascii="Helvetica" w:hAnsi="Helvetica"/>
          <w:szCs w:val="22"/>
        </w:rPr>
        <w:t>text by Louisa Elderton</w:t>
      </w:r>
      <w:r w:rsidR="00132EA4">
        <w:rPr>
          <w:rFonts w:ascii="Helvetica" w:hAnsi="Helvetica"/>
          <w:szCs w:val="22"/>
        </w:rPr>
        <w:t>, JVA</w:t>
      </w:r>
      <w:r w:rsidR="005D3B79">
        <w:rPr>
          <w:rFonts w:ascii="Helvetica" w:hAnsi="Helvetica"/>
          <w:szCs w:val="22"/>
        </w:rPr>
        <w:t>.</w:t>
      </w:r>
    </w:p>
    <w:p w14:paraId="43FAA88F" w14:textId="0D7A1FB3" w:rsidR="00BE2103" w:rsidRPr="001356F3" w:rsidRDefault="00BE2103" w:rsidP="00D84AF6">
      <w:pPr>
        <w:spacing w:line="240" w:lineRule="auto"/>
        <w:ind w:right="117"/>
        <w:rPr>
          <w:rFonts w:ascii="Helvetica" w:hAnsi="Helvetica"/>
          <w:szCs w:val="22"/>
        </w:rPr>
      </w:pPr>
    </w:p>
    <w:sectPr w:rsidR="00BE2103" w:rsidRPr="001356F3" w:rsidSect="00963898">
      <w:footerReference w:type="even" r:id="rId7"/>
      <w:footerReference w:type="default" r:id="rId8"/>
      <w:footerReference w:type="first" r:id="rId9"/>
      <w:pgSz w:w="11900" w:h="16840"/>
      <w:pgMar w:top="720" w:right="720" w:bottom="720" w:left="720" w:header="72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B910" w14:textId="77777777" w:rsidR="004B23F4" w:rsidRDefault="004B23F4">
      <w:pPr>
        <w:spacing w:after="0" w:line="240" w:lineRule="auto"/>
      </w:pPr>
      <w:r>
        <w:separator/>
      </w:r>
    </w:p>
  </w:endnote>
  <w:endnote w:type="continuationSeparator" w:id="0">
    <w:p w14:paraId="319D324F" w14:textId="77777777" w:rsidR="004B23F4" w:rsidRDefault="004B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962A" w14:textId="77777777" w:rsidR="00DE4BBE" w:rsidRDefault="005F647A">
    <w:pPr>
      <w:spacing w:after="0" w:line="259" w:lineRule="auto"/>
      <w:ind w:left="0" w:right="324" w:firstLine="0"/>
      <w:jc w:val="right"/>
    </w:pPr>
    <w:r>
      <w:rPr>
        <w:rFonts w:ascii="Garamond" w:eastAsia="Garamond" w:hAnsi="Garamond" w:cs="Garamond"/>
        <w:sz w:val="24"/>
      </w:rPr>
      <w:t>www.lauraeldret.com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B716" w14:textId="77777777" w:rsidR="00DE4BBE" w:rsidRPr="008E55C6" w:rsidRDefault="005F647A">
    <w:pPr>
      <w:spacing w:after="0" w:line="259" w:lineRule="auto"/>
      <w:ind w:left="0" w:right="324" w:firstLine="0"/>
      <w:jc w:val="right"/>
      <w:rPr>
        <w:rFonts w:ascii="Helvetica" w:hAnsi="Helvetica"/>
      </w:rPr>
    </w:pPr>
    <w:r w:rsidRPr="008E55C6">
      <w:rPr>
        <w:rFonts w:ascii="Helvetica" w:eastAsia="Garamond" w:hAnsi="Helvetica" w:cs="Garamond"/>
        <w:sz w:val="24"/>
      </w:rPr>
      <w:t>www.lauraeldret.com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48E0" w14:textId="77777777" w:rsidR="00DE4BBE" w:rsidRDefault="005F647A">
    <w:pPr>
      <w:spacing w:after="0" w:line="259" w:lineRule="auto"/>
      <w:ind w:left="0" w:right="324" w:firstLine="0"/>
      <w:jc w:val="right"/>
    </w:pPr>
    <w:r>
      <w:rPr>
        <w:rFonts w:ascii="Garamond" w:eastAsia="Garamond" w:hAnsi="Garamond" w:cs="Garamond"/>
        <w:sz w:val="24"/>
      </w:rPr>
      <w:t>www.lauraeldret.com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F5CB" w14:textId="77777777" w:rsidR="004B23F4" w:rsidRDefault="004B23F4">
      <w:pPr>
        <w:spacing w:after="0" w:line="240" w:lineRule="auto"/>
      </w:pPr>
      <w:r>
        <w:separator/>
      </w:r>
    </w:p>
  </w:footnote>
  <w:footnote w:type="continuationSeparator" w:id="0">
    <w:p w14:paraId="73136F72" w14:textId="77777777" w:rsidR="004B23F4" w:rsidRDefault="004B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0247"/>
    <w:multiLevelType w:val="hybridMultilevel"/>
    <w:tmpl w:val="18365354"/>
    <w:lvl w:ilvl="0" w:tplc="524A367A">
      <w:start w:val="2018"/>
      <w:numFmt w:val="decimal"/>
      <w:lvlText w:val="%1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A59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9EAD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2FF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8F5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C60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AF8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41B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C0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64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CE"/>
    <w:rsid w:val="00014FA4"/>
    <w:rsid w:val="00017522"/>
    <w:rsid w:val="000254F4"/>
    <w:rsid w:val="0004058E"/>
    <w:rsid w:val="0004215C"/>
    <w:rsid w:val="000502D8"/>
    <w:rsid w:val="00050C61"/>
    <w:rsid w:val="00056813"/>
    <w:rsid w:val="00057837"/>
    <w:rsid w:val="000773AD"/>
    <w:rsid w:val="000821EF"/>
    <w:rsid w:val="000869B1"/>
    <w:rsid w:val="000A0AF4"/>
    <w:rsid w:val="000A2644"/>
    <w:rsid w:val="000A493A"/>
    <w:rsid w:val="000B0ACE"/>
    <w:rsid w:val="000B5773"/>
    <w:rsid w:val="000B790F"/>
    <w:rsid w:val="000F5C7C"/>
    <w:rsid w:val="000F773F"/>
    <w:rsid w:val="00100F6E"/>
    <w:rsid w:val="00104FB1"/>
    <w:rsid w:val="00110F2C"/>
    <w:rsid w:val="00114361"/>
    <w:rsid w:val="00132383"/>
    <w:rsid w:val="00132EA4"/>
    <w:rsid w:val="001356F3"/>
    <w:rsid w:val="00144A57"/>
    <w:rsid w:val="00150371"/>
    <w:rsid w:val="00165623"/>
    <w:rsid w:val="00180EF9"/>
    <w:rsid w:val="00183412"/>
    <w:rsid w:val="0018341E"/>
    <w:rsid w:val="001853A3"/>
    <w:rsid w:val="00191B67"/>
    <w:rsid w:val="001A3561"/>
    <w:rsid w:val="001A41C8"/>
    <w:rsid w:val="001A4418"/>
    <w:rsid w:val="001A74A5"/>
    <w:rsid w:val="001C635F"/>
    <w:rsid w:val="001E278D"/>
    <w:rsid w:val="001F0146"/>
    <w:rsid w:val="001F3C22"/>
    <w:rsid w:val="0020142B"/>
    <w:rsid w:val="0020299C"/>
    <w:rsid w:val="00214179"/>
    <w:rsid w:val="002204CD"/>
    <w:rsid w:val="00234269"/>
    <w:rsid w:val="00251B1C"/>
    <w:rsid w:val="00257C8A"/>
    <w:rsid w:val="00261F8A"/>
    <w:rsid w:val="00263628"/>
    <w:rsid w:val="00270A0F"/>
    <w:rsid w:val="00272575"/>
    <w:rsid w:val="00285F3D"/>
    <w:rsid w:val="002929AD"/>
    <w:rsid w:val="002942C7"/>
    <w:rsid w:val="0029521B"/>
    <w:rsid w:val="00297AE7"/>
    <w:rsid w:val="002A192A"/>
    <w:rsid w:val="002A1D90"/>
    <w:rsid w:val="002A2CD9"/>
    <w:rsid w:val="002A2F9A"/>
    <w:rsid w:val="002B2586"/>
    <w:rsid w:val="002E1AC6"/>
    <w:rsid w:val="002F3FC0"/>
    <w:rsid w:val="0031449B"/>
    <w:rsid w:val="00322CE6"/>
    <w:rsid w:val="00325970"/>
    <w:rsid w:val="0034029A"/>
    <w:rsid w:val="003578FD"/>
    <w:rsid w:val="003615BE"/>
    <w:rsid w:val="00365269"/>
    <w:rsid w:val="00371368"/>
    <w:rsid w:val="003726BF"/>
    <w:rsid w:val="00372FBC"/>
    <w:rsid w:val="003858DA"/>
    <w:rsid w:val="003908E8"/>
    <w:rsid w:val="00391B12"/>
    <w:rsid w:val="003967C3"/>
    <w:rsid w:val="00396FD9"/>
    <w:rsid w:val="003A45EA"/>
    <w:rsid w:val="003B5D63"/>
    <w:rsid w:val="003B6622"/>
    <w:rsid w:val="003C21AF"/>
    <w:rsid w:val="003C29FA"/>
    <w:rsid w:val="003E0882"/>
    <w:rsid w:val="003E1744"/>
    <w:rsid w:val="003E4979"/>
    <w:rsid w:val="003F7613"/>
    <w:rsid w:val="00417FF2"/>
    <w:rsid w:val="00440C15"/>
    <w:rsid w:val="00442D00"/>
    <w:rsid w:val="004654B4"/>
    <w:rsid w:val="004670D8"/>
    <w:rsid w:val="00473F65"/>
    <w:rsid w:val="0047478D"/>
    <w:rsid w:val="00475D34"/>
    <w:rsid w:val="004A40CD"/>
    <w:rsid w:val="004B0664"/>
    <w:rsid w:val="004B23F4"/>
    <w:rsid w:val="004B40AD"/>
    <w:rsid w:val="004B55A0"/>
    <w:rsid w:val="004B6878"/>
    <w:rsid w:val="004D07AC"/>
    <w:rsid w:val="004E3B67"/>
    <w:rsid w:val="004E6BB4"/>
    <w:rsid w:val="00500232"/>
    <w:rsid w:val="005019A3"/>
    <w:rsid w:val="00507752"/>
    <w:rsid w:val="00515545"/>
    <w:rsid w:val="00516E2F"/>
    <w:rsid w:val="00533EC6"/>
    <w:rsid w:val="005349EE"/>
    <w:rsid w:val="00535519"/>
    <w:rsid w:val="005403AA"/>
    <w:rsid w:val="00541F7A"/>
    <w:rsid w:val="0054540A"/>
    <w:rsid w:val="00570683"/>
    <w:rsid w:val="00572CC7"/>
    <w:rsid w:val="00572F8D"/>
    <w:rsid w:val="00575456"/>
    <w:rsid w:val="00577432"/>
    <w:rsid w:val="0058075D"/>
    <w:rsid w:val="005A3D20"/>
    <w:rsid w:val="005A4F25"/>
    <w:rsid w:val="005D215D"/>
    <w:rsid w:val="005D2EB7"/>
    <w:rsid w:val="005D3B79"/>
    <w:rsid w:val="005D594D"/>
    <w:rsid w:val="005E27EC"/>
    <w:rsid w:val="005E2B4B"/>
    <w:rsid w:val="005E4970"/>
    <w:rsid w:val="005F5287"/>
    <w:rsid w:val="005F647A"/>
    <w:rsid w:val="00610350"/>
    <w:rsid w:val="00614371"/>
    <w:rsid w:val="00614A4C"/>
    <w:rsid w:val="0062318C"/>
    <w:rsid w:val="00626333"/>
    <w:rsid w:val="00635732"/>
    <w:rsid w:val="00644219"/>
    <w:rsid w:val="00657575"/>
    <w:rsid w:val="0066534B"/>
    <w:rsid w:val="00665B75"/>
    <w:rsid w:val="00667FD4"/>
    <w:rsid w:val="0067708A"/>
    <w:rsid w:val="0068150F"/>
    <w:rsid w:val="006823DC"/>
    <w:rsid w:val="00691BA4"/>
    <w:rsid w:val="006A0037"/>
    <w:rsid w:val="006B1D4E"/>
    <w:rsid w:val="006C1099"/>
    <w:rsid w:val="006D0545"/>
    <w:rsid w:val="006D462E"/>
    <w:rsid w:val="006F35B8"/>
    <w:rsid w:val="007000C7"/>
    <w:rsid w:val="00705632"/>
    <w:rsid w:val="00706E4F"/>
    <w:rsid w:val="00713B18"/>
    <w:rsid w:val="00717731"/>
    <w:rsid w:val="007250D4"/>
    <w:rsid w:val="00733F0F"/>
    <w:rsid w:val="007466AA"/>
    <w:rsid w:val="007479EC"/>
    <w:rsid w:val="00762644"/>
    <w:rsid w:val="007633B3"/>
    <w:rsid w:val="007718BA"/>
    <w:rsid w:val="00783828"/>
    <w:rsid w:val="007842DD"/>
    <w:rsid w:val="00792832"/>
    <w:rsid w:val="007A3296"/>
    <w:rsid w:val="007A5073"/>
    <w:rsid w:val="007B4BD8"/>
    <w:rsid w:val="007D25EF"/>
    <w:rsid w:val="007D2CB3"/>
    <w:rsid w:val="007D506C"/>
    <w:rsid w:val="007F433D"/>
    <w:rsid w:val="007F52F8"/>
    <w:rsid w:val="00805B78"/>
    <w:rsid w:val="0081061A"/>
    <w:rsid w:val="00810C1E"/>
    <w:rsid w:val="00811CB1"/>
    <w:rsid w:val="0081769D"/>
    <w:rsid w:val="008234D2"/>
    <w:rsid w:val="0083752A"/>
    <w:rsid w:val="00846B4E"/>
    <w:rsid w:val="00855551"/>
    <w:rsid w:val="00856DD8"/>
    <w:rsid w:val="00874C39"/>
    <w:rsid w:val="00877DA6"/>
    <w:rsid w:val="0088134D"/>
    <w:rsid w:val="00881BAB"/>
    <w:rsid w:val="00883057"/>
    <w:rsid w:val="00896A5F"/>
    <w:rsid w:val="008A5BE6"/>
    <w:rsid w:val="008B774A"/>
    <w:rsid w:val="008C25A8"/>
    <w:rsid w:val="008C26D7"/>
    <w:rsid w:val="008E55C6"/>
    <w:rsid w:val="008F1074"/>
    <w:rsid w:val="00902739"/>
    <w:rsid w:val="00904923"/>
    <w:rsid w:val="009118A0"/>
    <w:rsid w:val="009120A7"/>
    <w:rsid w:val="00916EC6"/>
    <w:rsid w:val="009201B1"/>
    <w:rsid w:val="00922D41"/>
    <w:rsid w:val="009259F3"/>
    <w:rsid w:val="009359DC"/>
    <w:rsid w:val="00945380"/>
    <w:rsid w:val="0094605C"/>
    <w:rsid w:val="0095255C"/>
    <w:rsid w:val="009549C5"/>
    <w:rsid w:val="00963898"/>
    <w:rsid w:val="00982C98"/>
    <w:rsid w:val="009842EE"/>
    <w:rsid w:val="0098511B"/>
    <w:rsid w:val="00985370"/>
    <w:rsid w:val="009934F7"/>
    <w:rsid w:val="009A23DC"/>
    <w:rsid w:val="009C2266"/>
    <w:rsid w:val="009C3988"/>
    <w:rsid w:val="009D4659"/>
    <w:rsid w:val="009F4A21"/>
    <w:rsid w:val="00A05412"/>
    <w:rsid w:val="00A07536"/>
    <w:rsid w:val="00A1468F"/>
    <w:rsid w:val="00A3249F"/>
    <w:rsid w:val="00A341ED"/>
    <w:rsid w:val="00A4219E"/>
    <w:rsid w:val="00A44BEA"/>
    <w:rsid w:val="00A516EE"/>
    <w:rsid w:val="00A70E92"/>
    <w:rsid w:val="00A8040E"/>
    <w:rsid w:val="00A832EF"/>
    <w:rsid w:val="00AA276D"/>
    <w:rsid w:val="00AB1FD1"/>
    <w:rsid w:val="00AC5146"/>
    <w:rsid w:val="00AE00C7"/>
    <w:rsid w:val="00AE11BB"/>
    <w:rsid w:val="00AE78B5"/>
    <w:rsid w:val="00AE7D9E"/>
    <w:rsid w:val="00AF5E9E"/>
    <w:rsid w:val="00AF7C54"/>
    <w:rsid w:val="00B02D5D"/>
    <w:rsid w:val="00B27B46"/>
    <w:rsid w:val="00B30CD1"/>
    <w:rsid w:val="00B347B6"/>
    <w:rsid w:val="00B40816"/>
    <w:rsid w:val="00B51C2D"/>
    <w:rsid w:val="00B5454E"/>
    <w:rsid w:val="00B65BAB"/>
    <w:rsid w:val="00B74EC4"/>
    <w:rsid w:val="00B84F73"/>
    <w:rsid w:val="00BA0EAB"/>
    <w:rsid w:val="00BA30AF"/>
    <w:rsid w:val="00BE2103"/>
    <w:rsid w:val="00BE64C1"/>
    <w:rsid w:val="00BF68DF"/>
    <w:rsid w:val="00BF7316"/>
    <w:rsid w:val="00C049E1"/>
    <w:rsid w:val="00C060D7"/>
    <w:rsid w:val="00C12000"/>
    <w:rsid w:val="00C126CA"/>
    <w:rsid w:val="00C13116"/>
    <w:rsid w:val="00C26833"/>
    <w:rsid w:val="00C30E54"/>
    <w:rsid w:val="00C31460"/>
    <w:rsid w:val="00C40492"/>
    <w:rsid w:val="00C70939"/>
    <w:rsid w:val="00C749D2"/>
    <w:rsid w:val="00C90B7C"/>
    <w:rsid w:val="00CA12C5"/>
    <w:rsid w:val="00CB03C0"/>
    <w:rsid w:val="00CB4031"/>
    <w:rsid w:val="00CB756D"/>
    <w:rsid w:val="00CE6B7E"/>
    <w:rsid w:val="00CF6094"/>
    <w:rsid w:val="00D04A48"/>
    <w:rsid w:val="00D1075D"/>
    <w:rsid w:val="00D26B4D"/>
    <w:rsid w:val="00D26C0E"/>
    <w:rsid w:val="00D30B38"/>
    <w:rsid w:val="00D3537B"/>
    <w:rsid w:val="00D44C4D"/>
    <w:rsid w:val="00D456FB"/>
    <w:rsid w:val="00D62548"/>
    <w:rsid w:val="00D80F82"/>
    <w:rsid w:val="00D84AF6"/>
    <w:rsid w:val="00D94BD6"/>
    <w:rsid w:val="00D97B1D"/>
    <w:rsid w:val="00DA3CF7"/>
    <w:rsid w:val="00DB02E5"/>
    <w:rsid w:val="00DB6226"/>
    <w:rsid w:val="00DC27CC"/>
    <w:rsid w:val="00DC493E"/>
    <w:rsid w:val="00DD0162"/>
    <w:rsid w:val="00DE217A"/>
    <w:rsid w:val="00DE283D"/>
    <w:rsid w:val="00DE3CFB"/>
    <w:rsid w:val="00DE4BBE"/>
    <w:rsid w:val="00DF28FC"/>
    <w:rsid w:val="00DF4903"/>
    <w:rsid w:val="00E01F9C"/>
    <w:rsid w:val="00E206A7"/>
    <w:rsid w:val="00E2174D"/>
    <w:rsid w:val="00E57095"/>
    <w:rsid w:val="00E6018B"/>
    <w:rsid w:val="00E77517"/>
    <w:rsid w:val="00E8134C"/>
    <w:rsid w:val="00E861F0"/>
    <w:rsid w:val="00E952F6"/>
    <w:rsid w:val="00EA5194"/>
    <w:rsid w:val="00EA5C25"/>
    <w:rsid w:val="00EB594A"/>
    <w:rsid w:val="00EB68AD"/>
    <w:rsid w:val="00ED1F68"/>
    <w:rsid w:val="00ED22CC"/>
    <w:rsid w:val="00ED321A"/>
    <w:rsid w:val="00EF5002"/>
    <w:rsid w:val="00F032FE"/>
    <w:rsid w:val="00F0431C"/>
    <w:rsid w:val="00F11A6F"/>
    <w:rsid w:val="00F1267E"/>
    <w:rsid w:val="00F266B7"/>
    <w:rsid w:val="00F27A11"/>
    <w:rsid w:val="00F32230"/>
    <w:rsid w:val="00F43799"/>
    <w:rsid w:val="00F457B2"/>
    <w:rsid w:val="00F6126D"/>
    <w:rsid w:val="00F6653F"/>
    <w:rsid w:val="00F85CB4"/>
    <w:rsid w:val="00F86B79"/>
    <w:rsid w:val="00F94E16"/>
    <w:rsid w:val="00FA283C"/>
    <w:rsid w:val="00FB3A8B"/>
    <w:rsid w:val="00FE2C72"/>
    <w:rsid w:val="00FE6ECC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D9076"/>
  <w15:chartTrackingRefBased/>
  <w15:docId w15:val="{2E8F10AA-8A7C-7148-BBA2-108E1CE2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CE"/>
    <w:pPr>
      <w:spacing w:after="78" w:line="265" w:lineRule="auto"/>
      <w:ind w:left="10" w:right="1367" w:hanging="10"/>
    </w:pPr>
    <w:rPr>
      <w:rFonts w:ascii="Arial" w:eastAsia="Arial" w:hAnsi="Arial" w:cs="Arial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9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C6"/>
    <w:rPr>
      <w:rFonts w:ascii="Arial" w:eastAsia="Arial" w:hAnsi="Arial" w:cs="Arial"/>
      <w:color w:val="000000"/>
      <w:sz w:val="22"/>
      <w:lang w:eastAsia="en-GB"/>
    </w:rPr>
  </w:style>
  <w:style w:type="character" w:customStyle="1" w:styleId="apple-converted-space">
    <w:name w:val="apple-converted-space"/>
    <w:basedOn w:val="DefaultParagraphFont"/>
    <w:rsid w:val="005019A3"/>
  </w:style>
  <w:style w:type="character" w:styleId="Emphasis">
    <w:name w:val="Emphasis"/>
    <w:basedOn w:val="DefaultParagraphFont"/>
    <w:uiPriority w:val="20"/>
    <w:qFormat/>
    <w:rsid w:val="005019A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91B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94A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Hyperlink">
    <w:name w:val="Hyperlink"/>
    <w:basedOn w:val="DefaultParagraphFont"/>
    <w:uiPriority w:val="99"/>
    <w:unhideWhenUsed/>
    <w:rsid w:val="00EB59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ef1208-413c-4b5e-9cdd-64ef305754f0}" enabled="0" method="" siteId="{07ef1208-413c-4b5e-9cdd-64ef305754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Perry</dc:creator>
  <cp:keywords/>
  <dc:description/>
  <cp:lastModifiedBy>Laura Eldret (Student)</cp:lastModifiedBy>
  <cp:revision>19</cp:revision>
  <cp:lastPrinted>2026-06-01T17:04:00Z</cp:lastPrinted>
  <dcterms:created xsi:type="dcterms:W3CDTF">2026-06-01T17:04:00Z</dcterms:created>
  <dcterms:modified xsi:type="dcterms:W3CDTF">2026-06-01T21:14:00Z</dcterms:modified>
</cp:coreProperties>
</file>